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7" w:rsidRPr="00BC44DA" w:rsidRDefault="00CE3EC7" w:rsidP="00CE3EC7">
      <w:pPr>
        <w:jc w:val="center"/>
        <w:rPr>
          <w:sz w:val="32"/>
          <w:szCs w:val="32"/>
        </w:rPr>
      </w:pPr>
      <w:r w:rsidRPr="00BC44DA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84405D4" wp14:editId="14A081FE">
            <wp:simplePos x="0" y="0"/>
            <wp:positionH relativeFrom="page">
              <wp:posOffset>5410200</wp:posOffset>
            </wp:positionH>
            <wp:positionV relativeFrom="paragraph">
              <wp:posOffset>0</wp:posOffset>
            </wp:positionV>
            <wp:extent cx="1668780" cy="1400810"/>
            <wp:effectExtent l="0" t="0" r="7620" b="8890"/>
            <wp:wrapTight wrapText="bothSides">
              <wp:wrapPolygon edited="0">
                <wp:start x="7890" y="0"/>
                <wp:lineTo x="5425" y="4700"/>
                <wp:lineTo x="986" y="4700"/>
                <wp:lineTo x="0" y="7344"/>
                <wp:lineTo x="0" y="19387"/>
                <wp:lineTo x="4932" y="21443"/>
                <wp:lineTo x="21452" y="21443"/>
                <wp:lineTo x="12822" y="18800"/>
                <wp:lineTo x="14301" y="18800"/>
                <wp:lineTo x="19233" y="14981"/>
                <wp:lineTo x="19973" y="14100"/>
                <wp:lineTo x="20712" y="11162"/>
                <wp:lineTo x="20466" y="9400"/>
                <wp:lineTo x="21452" y="2644"/>
                <wp:lineTo x="21452" y="294"/>
                <wp:lineTo x="18986" y="0"/>
                <wp:lineTo x="7890" y="0"/>
              </wp:wrapPolygon>
            </wp:wrapTight>
            <wp:docPr id="1" name="Slika 1" descr="Rezultat iskanja slik za učenje in b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učenje in br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4DA">
        <w:rPr>
          <w:sz w:val="32"/>
          <w:szCs w:val="32"/>
        </w:rPr>
        <w:t>Besedilne naloge</w:t>
      </w:r>
    </w:p>
    <w:p w:rsidR="00CE3EC7" w:rsidRDefault="00CE3EC7"/>
    <w:tbl>
      <w:tblPr>
        <w:tblStyle w:val="Tabelamrea"/>
        <w:tblpPr w:leftFromText="141" w:rightFromText="141" w:vertAnchor="text" w:horzAnchor="page" w:tblpX="913" w:tblpY="5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CE3EC7" w:rsidRPr="00BC44DA" w:rsidTr="00CE3EC7">
        <w:trPr>
          <w:trHeight w:val="258"/>
        </w:trPr>
        <w:tc>
          <w:tcPr>
            <w:tcW w:w="7225" w:type="dxa"/>
          </w:tcPr>
          <w:p w:rsidR="00CE3EC7" w:rsidRDefault="00CE3EC7" w:rsidP="00CE3EC7">
            <w:pPr>
              <w:rPr>
                <w:rFonts w:ascii="Californian FB" w:hAnsi="Californian FB"/>
                <w:b/>
                <w:i/>
                <w:sz w:val="24"/>
                <w:szCs w:val="24"/>
              </w:rPr>
            </w:pPr>
            <w:r w:rsidRPr="00CE3EC7">
              <w:rPr>
                <w:rFonts w:ascii="Californian FB" w:hAnsi="Californian FB"/>
                <w:b/>
                <w:i/>
                <w:sz w:val="24"/>
                <w:szCs w:val="24"/>
              </w:rPr>
              <w:t>Z besedilnimi nalogami vadiš branje, razumevanje besedila in še matematiko zraven…</w:t>
            </w:r>
          </w:p>
          <w:p w:rsidR="00CE3EC7" w:rsidRPr="00CE3EC7" w:rsidRDefault="00CE3EC7" w:rsidP="00CE3EC7">
            <w:pPr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</w:tbl>
    <w:p w:rsidR="00CE3EC7" w:rsidRDefault="00CE3EC7" w:rsidP="00BC44DA">
      <w:pPr>
        <w:rPr>
          <w:sz w:val="28"/>
          <w:szCs w:val="28"/>
        </w:rPr>
      </w:pPr>
    </w:p>
    <w:p w:rsidR="00CE3EC7" w:rsidRDefault="00CE3EC7" w:rsidP="00BC44DA">
      <w:pPr>
        <w:rPr>
          <w:sz w:val="28"/>
          <w:szCs w:val="28"/>
        </w:rPr>
      </w:pPr>
    </w:p>
    <w:p w:rsidR="00BC44DA" w:rsidRPr="00BC44DA" w:rsidRDefault="00BC44DA" w:rsidP="00BC44DA">
      <w:pPr>
        <w:rPr>
          <w:sz w:val="28"/>
          <w:szCs w:val="28"/>
        </w:rPr>
      </w:pPr>
      <w:r w:rsidRPr="00BC44DA">
        <w:rPr>
          <w:sz w:val="28"/>
          <w:szCs w:val="28"/>
        </w:rPr>
        <w:t>1.</w:t>
      </w:r>
      <w:r w:rsidRPr="00BC44DA">
        <w:rPr>
          <w:sz w:val="28"/>
          <w:szCs w:val="28"/>
        </w:rPr>
        <w:t>Oče je star 45 let, mamica pa je 6 let mlajša od njega.</w:t>
      </w:r>
      <w:r>
        <w:rPr>
          <w:sz w:val="28"/>
          <w:szCs w:val="28"/>
        </w:rPr>
        <w:t xml:space="preserve"> </w:t>
      </w:r>
      <w:r w:rsidRPr="00BC44DA">
        <w:rPr>
          <w:sz w:val="28"/>
          <w:szCs w:val="28"/>
        </w:rPr>
        <w:t>Koliko je stara mamica?</w:t>
      </w:r>
    </w:p>
    <w:p w:rsidR="00BC44DA" w:rsidRDefault="00BC44DA" w:rsidP="00BC44DA">
      <w:pPr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BC44DA" w:rsidRPr="00BC44DA" w:rsidRDefault="00BC44DA" w:rsidP="00BC44DA">
      <w:pPr>
        <w:rPr>
          <w:sz w:val="28"/>
          <w:szCs w:val="28"/>
        </w:rPr>
      </w:pPr>
      <w:r>
        <w:rPr>
          <w:sz w:val="28"/>
          <w:szCs w:val="28"/>
        </w:rPr>
        <w:t>O:</w:t>
      </w:r>
    </w:p>
    <w:p w:rsidR="00BC44DA" w:rsidRDefault="00BC44DA" w:rsidP="00BC44DA">
      <w:pPr>
        <w:rPr>
          <w:sz w:val="28"/>
          <w:szCs w:val="28"/>
        </w:rPr>
      </w:pPr>
      <w:r w:rsidRPr="00BC44DA">
        <w:rPr>
          <w:sz w:val="28"/>
          <w:szCs w:val="28"/>
        </w:rPr>
        <w:t>Koliko bo oče star čez 8 let?</w:t>
      </w:r>
      <w:r w:rsidRPr="00BC44DA">
        <w:rPr>
          <w:sz w:val="28"/>
          <w:szCs w:val="28"/>
        </w:rPr>
        <w:tab/>
      </w:r>
    </w:p>
    <w:p w:rsidR="00BC44DA" w:rsidRDefault="00BC44DA" w:rsidP="00BC44DA">
      <w:pPr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BC44DA" w:rsidRDefault="00BC44DA" w:rsidP="00BC44DA">
      <w:pPr>
        <w:rPr>
          <w:sz w:val="28"/>
          <w:szCs w:val="28"/>
        </w:rPr>
      </w:pPr>
      <w:r>
        <w:rPr>
          <w:sz w:val="28"/>
          <w:szCs w:val="28"/>
        </w:rPr>
        <w:t>O:</w:t>
      </w:r>
    </w:p>
    <w:p w:rsidR="00297679" w:rsidRDefault="00297679" w:rsidP="00BC44DA">
      <w:pPr>
        <w:rPr>
          <w:sz w:val="28"/>
          <w:szCs w:val="28"/>
        </w:rPr>
      </w:pPr>
      <w:bookmarkStart w:id="0" w:name="_GoBack"/>
      <w:bookmarkEnd w:id="0"/>
    </w:p>
    <w:p w:rsidR="00CE3EC7" w:rsidRDefault="00CE3EC7" w:rsidP="00CE3EC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CE3EC7">
        <w:t xml:space="preserve"> </w:t>
      </w:r>
      <w:r w:rsidRPr="00CE3EC7">
        <w:rPr>
          <w:sz w:val="28"/>
          <w:szCs w:val="28"/>
        </w:rPr>
        <w:t>Neža tehta 32 kil</w:t>
      </w:r>
      <w:r>
        <w:rPr>
          <w:sz w:val="28"/>
          <w:szCs w:val="28"/>
        </w:rPr>
        <w:t xml:space="preserve">ogramov, njen brat Miha pa je 9  kilogramov težji. </w:t>
      </w:r>
      <w:r w:rsidRPr="00CE3EC7">
        <w:rPr>
          <w:sz w:val="28"/>
          <w:szCs w:val="28"/>
        </w:rPr>
        <w:t>Koliko tehta Miha?</w:t>
      </w:r>
      <w:r w:rsidRPr="00CE3EC7">
        <w:rPr>
          <w:sz w:val="28"/>
          <w:szCs w:val="28"/>
        </w:rPr>
        <w:tab/>
      </w:r>
    </w:p>
    <w:p w:rsidR="00CE3EC7" w:rsidRDefault="00CE3EC7" w:rsidP="00CE3EC7">
      <w:pPr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CE3EC7" w:rsidRDefault="00CE3EC7" w:rsidP="00CE3EC7">
      <w:pPr>
        <w:rPr>
          <w:sz w:val="28"/>
          <w:szCs w:val="28"/>
        </w:rPr>
      </w:pPr>
      <w:r>
        <w:rPr>
          <w:sz w:val="28"/>
          <w:szCs w:val="28"/>
        </w:rPr>
        <w:t>O:</w:t>
      </w:r>
      <w:r w:rsidRPr="00CE3EC7">
        <w:rPr>
          <w:sz w:val="28"/>
          <w:szCs w:val="28"/>
        </w:rPr>
        <w:tab/>
      </w:r>
    </w:p>
    <w:p w:rsidR="00CE3EC7" w:rsidRDefault="00CE3EC7" w:rsidP="00CE3EC7">
      <w:pPr>
        <w:rPr>
          <w:sz w:val="28"/>
          <w:szCs w:val="28"/>
        </w:rPr>
      </w:pPr>
      <w:r w:rsidRPr="00CE3EC7">
        <w:rPr>
          <w:sz w:val="28"/>
          <w:szCs w:val="28"/>
        </w:rPr>
        <w:t>Koliko tehtata Neža in Miha skupaj?</w:t>
      </w:r>
      <w:r w:rsidRPr="00CE3EC7">
        <w:rPr>
          <w:sz w:val="28"/>
          <w:szCs w:val="28"/>
        </w:rPr>
        <w:tab/>
      </w:r>
      <w:r w:rsidRPr="00CE3EC7">
        <w:rPr>
          <w:sz w:val="28"/>
          <w:szCs w:val="28"/>
        </w:rPr>
        <w:tab/>
      </w:r>
    </w:p>
    <w:p w:rsidR="00CE3EC7" w:rsidRDefault="00CE3EC7" w:rsidP="00CE3EC7">
      <w:pPr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CE3EC7" w:rsidRDefault="00CE3EC7" w:rsidP="00CE3EC7">
      <w:pPr>
        <w:rPr>
          <w:sz w:val="28"/>
          <w:szCs w:val="28"/>
        </w:rPr>
      </w:pPr>
      <w:r>
        <w:rPr>
          <w:sz w:val="28"/>
          <w:szCs w:val="28"/>
        </w:rPr>
        <w:t>O:</w:t>
      </w:r>
    </w:p>
    <w:p w:rsidR="00297679" w:rsidRDefault="00297679" w:rsidP="00CE3EC7">
      <w:pPr>
        <w:rPr>
          <w:sz w:val="28"/>
          <w:szCs w:val="28"/>
        </w:rPr>
      </w:pPr>
    </w:p>
    <w:p w:rsidR="00297679" w:rsidRDefault="00CE3EC7" w:rsidP="00CE3EC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E3EC7">
        <w:rPr>
          <w:sz w:val="28"/>
          <w:szCs w:val="28"/>
        </w:rPr>
        <w:t xml:space="preserve"> </w:t>
      </w:r>
      <w:r w:rsidRPr="00CE3EC7">
        <w:rPr>
          <w:sz w:val="28"/>
          <w:szCs w:val="28"/>
        </w:rPr>
        <w:t>V slašči</w:t>
      </w:r>
      <w:r>
        <w:rPr>
          <w:sz w:val="28"/>
          <w:szCs w:val="28"/>
        </w:rPr>
        <w:t>čarni so v ponedeljek prodali 53</w:t>
      </w:r>
      <w:r w:rsidRPr="00CE3EC7">
        <w:rPr>
          <w:sz w:val="28"/>
          <w:szCs w:val="28"/>
        </w:rPr>
        <w:t xml:space="preserve"> </w:t>
      </w:r>
      <w:r>
        <w:rPr>
          <w:sz w:val="28"/>
          <w:szCs w:val="28"/>
        </w:rPr>
        <w:t>kepic sladoleda, v torek 8 kepic več kot v ponedeljek.</w:t>
      </w:r>
      <w:r w:rsidRPr="00CE3EC7">
        <w:rPr>
          <w:sz w:val="28"/>
          <w:szCs w:val="28"/>
        </w:rPr>
        <w:tab/>
      </w: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 sredo pa 5 kepic</w:t>
      </w:r>
      <w:r w:rsidRPr="00CE3EC7">
        <w:rPr>
          <w:sz w:val="28"/>
          <w:szCs w:val="28"/>
        </w:rPr>
        <w:t xml:space="preserve"> </w:t>
      </w:r>
      <w:r>
        <w:rPr>
          <w:sz w:val="28"/>
          <w:szCs w:val="28"/>
        </w:rPr>
        <w:t>manj</w:t>
      </w:r>
      <w:r w:rsidR="00297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kot v ponedeljek. Koliko </w:t>
      </w:r>
      <w:r w:rsidRPr="00CE3EC7">
        <w:rPr>
          <w:sz w:val="28"/>
          <w:szCs w:val="28"/>
        </w:rPr>
        <w:t xml:space="preserve"> kepic sladoleda so prodali v ponedeljek kot v torek</w:t>
      </w:r>
      <w:r>
        <w:rPr>
          <w:sz w:val="28"/>
          <w:szCs w:val="28"/>
        </w:rPr>
        <w:t xml:space="preserve"> in koliko v sredo</w:t>
      </w:r>
      <w:r w:rsidR="00297679">
        <w:rPr>
          <w:sz w:val="28"/>
          <w:szCs w:val="28"/>
        </w:rPr>
        <w:t>?</w:t>
      </w:r>
      <w:r w:rsidR="00297679">
        <w:rPr>
          <w:sz w:val="28"/>
          <w:szCs w:val="28"/>
        </w:rPr>
        <w:tab/>
      </w:r>
    </w:p>
    <w:p w:rsidR="00297679" w:rsidRDefault="00297679" w:rsidP="00CE3EC7">
      <w:pPr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297679" w:rsidRDefault="00297679" w:rsidP="00CE3EC7">
      <w:pPr>
        <w:rPr>
          <w:sz w:val="28"/>
          <w:szCs w:val="28"/>
        </w:rPr>
      </w:pPr>
      <w:r>
        <w:rPr>
          <w:sz w:val="28"/>
          <w:szCs w:val="28"/>
        </w:rPr>
        <w:t>O:</w:t>
      </w:r>
    </w:p>
    <w:p w:rsidR="00297679" w:rsidRDefault="00297679" w:rsidP="00CE3EC7">
      <w:pPr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CE3EC7" w:rsidRPr="00CE3EC7" w:rsidRDefault="00297679" w:rsidP="00CE3EC7">
      <w:pPr>
        <w:rPr>
          <w:sz w:val="28"/>
          <w:szCs w:val="28"/>
        </w:rPr>
      </w:pPr>
      <w:r>
        <w:rPr>
          <w:sz w:val="28"/>
          <w:szCs w:val="28"/>
        </w:rPr>
        <w:t>O:</w:t>
      </w:r>
      <w:r w:rsidR="00CE3EC7" w:rsidRPr="00CE3EC7">
        <w:rPr>
          <w:sz w:val="28"/>
          <w:szCs w:val="28"/>
        </w:rPr>
        <w:tab/>
      </w:r>
    </w:p>
    <w:p w:rsidR="00CE3EC7" w:rsidRPr="00BC44DA" w:rsidRDefault="00CE3EC7" w:rsidP="00CE3EC7">
      <w:pPr>
        <w:rPr>
          <w:sz w:val="28"/>
          <w:szCs w:val="28"/>
        </w:rPr>
      </w:pPr>
      <w:r w:rsidRPr="00CE3EC7">
        <w:rPr>
          <w:sz w:val="28"/>
          <w:szCs w:val="28"/>
        </w:rPr>
        <w:lastRenderedPageBreak/>
        <w:tab/>
      </w:r>
      <w:r w:rsidRPr="00CE3EC7">
        <w:rPr>
          <w:sz w:val="28"/>
          <w:szCs w:val="28"/>
        </w:rPr>
        <w:tab/>
      </w:r>
      <w:r w:rsidRPr="00CE3EC7">
        <w:rPr>
          <w:sz w:val="28"/>
          <w:szCs w:val="28"/>
        </w:rPr>
        <w:tab/>
      </w:r>
      <w:r w:rsidRPr="00CE3EC7">
        <w:rPr>
          <w:sz w:val="28"/>
          <w:szCs w:val="28"/>
        </w:rPr>
        <w:tab/>
      </w:r>
    </w:p>
    <w:sectPr w:rsidR="00CE3EC7" w:rsidRPr="00BC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8E8"/>
    <w:multiLevelType w:val="hybridMultilevel"/>
    <w:tmpl w:val="0C628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DA"/>
    <w:rsid w:val="00297679"/>
    <w:rsid w:val="0051536A"/>
    <w:rsid w:val="0063462D"/>
    <w:rsid w:val="00BC44DA"/>
    <w:rsid w:val="00C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746B"/>
  <w15:chartTrackingRefBased/>
  <w15:docId w15:val="{F42C0ADD-D1D9-48FC-B063-7B8FE5CE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44DA"/>
    <w:pPr>
      <w:ind w:left="720"/>
      <w:contextualSpacing/>
    </w:pPr>
  </w:style>
  <w:style w:type="table" w:styleId="Tabelamrea">
    <w:name w:val="Table Grid"/>
    <w:basedOn w:val="Navadnatabela"/>
    <w:uiPriority w:val="39"/>
    <w:rsid w:val="00BC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</cp:revision>
  <dcterms:created xsi:type="dcterms:W3CDTF">2020-03-26T18:18:00Z</dcterms:created>
  <dcterms:modified xsi:type="dcterms:W3CDTF">2020-03-26T18:42:00Z</dcterms:modified>
</cp:coreProperties>
</file>