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E9" w:rsidRDefault="00B81EE9" w:rsidP="00B81EE9">
      <w:pPr>
        <w:jc w:val="center"/>
        <w:rPr>
          <w:sz w:val="28"/>
          <w:szCs w:val="28"/>
        </w:rPr>
      </w:pPr>
      <w:r w:rsidRPr="000B25D2">
        <w:rPr>
          <w:sz w:val="28"/>
          <w:szCs w:val="28"/>
        </w:rPr>
        <w:t>GLASBENA UMETNOST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>
        <w:rPr>
          <w:sz w:val="28"/>
          <w:szCs w:val="28"/>
        </w:rPr>
        <w:t>. URA</w:t>
      </w:r>
    </w:p>
    <w:p w:rsidR="00B81EE9" w:rsidRDefault="00B81EE9" w:rsidP="00B81EE9">
      <w:pPr>
        <w:jc w:val="center"/>
        <w:rPr>
          <w:sz w:val="28"/>
          <w:szCs w:val="28"/>
        </w:rPr>
      </w:pPr>
    </w:p>
    <w:p w:rsidR="00B81EE9" w:rsidRDefault="00B81EE9" w:rsidP="00B81EE9">
      <w:pPr>
        <w:rPr>
          <w:sz w:val="28"/>
          <w:szCs w:val="28"/>
        </w:rPr>
      </w:pPr>
      <w:r>
        <w:rPr>
          <w:sz w:val="28"/>
          <w:szCs w:val="28"/>
        </w:rPr>
        <w:t>K slovenski ljudski glasbi spadajo:</w:t>
      </w:r>
    </w:p>
    <w:p w:rsidR="00B81EE9" w:rsidRDefault="00B81EE9" w:rsidP="00B81EE9">
      <w:pPr>
        <w:rPr>
          <w:sz w:val="28"/>
          <w:szCs w:val="28"/>
        </w:rPr>
      </w:pPr>
      <w:r>
        <w:rPr>
          <w:sz w:val="28"/>
          <w:szCs w:val="28"/>
        </w:rPr>
        <w:t>LJUDSKE PESMI                       LJUDSKI PLESI                    LJUDSKA GLASBILA</w:t>
      </w:r>
    </w:p>
    <w:p w:rsidR="00B81EE9" w:rsidRDefault="00B81EE9" w:rsidP="00B81EE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81EE9">
        <w:rPr>
          <w:sz w:val="28"/>
          <w:szCs w:val="28"/>
        </w:rPr>
        <w:t>V</w:t>
      </w:r>
      <w:r w:rsidRPr="00B81EE9">
        <w:rPr>
          <w:sz w:val="28"/>
          <w:szCs w:val="28"/>
        </w:rPr>
        <w:t xml:space="preserve"> delovnem zvezku na strani 27</w:t>
      </w:r>
      <w:r w:rsidRPr="00B81EE9">
        <w:rPr>
          <w:sz w:val="28"/>
          <w:szCs w:val="28"/>
        </w:rPr>
        <w:t xml:space="preserve"> preberi besedilo, ki opisuje slovensko ljudsko glasbo.</w:t>
      </w:r>
    </w:p>
    <w:p w:rsidR="00B81EE9" w:rsidRPr="00B81EE9" w:rsidRDefault="00B81EE9" w:rsidP="00B81EE9">
      <w:pPr>
        <w:pStyle w:val="Odstavekseznama"/>
        <w:rPr>
          <w:sz w:val="28"/>
          <w:szCs w:val="28"/>
        </w:rPr>
      </w:pPr>
    </w:p>
    <w:p w:rsidR="00B81EE9" w:rsidRDefault="00B81EE9" w:rsidP="00B81EE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81EE9">
        <w:rPr>
          <w:sz w:val="28"/>
          <w:szCs w:val="28"/>
        </w:rPr>
        <w:t>Odgovori na vprašanja pod besedilom.</w:t>
      </w:r>
      <w:r>
        <w:rPr>
          <w:sz w:val="28"/>
          <w:szCs w:val="28"/>
        </w:rPr>
        <w:t xml:space="preserve"> Odgovorov si ne izmišljuj, temveč jih poišči v besedilu.</w:t>
      </w:r>
    </w:p>
    <w:p w:rsidR="00B81EE9" w:rsidRPr="00B81EE9" w:rsidRDefault="00B81EE9" w:rsidP="00B81EE9">
      <w:pPr>
        <w:pStyle w:val="Odstavekseznama"/>
        <w:rPr>
          <w:sz w:val="28"/>
          <w:szCs w:val="28"/>
        </w:rPr>
      </w:pPr>
    </w:p>
    <w:p w:rsidR="00B81EE9" w:rsidRDefault="00CD7445" w:rsidP="00B81EE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Ljudje so si nekoč, ko še ni bilo televizije, čas krajšali s petjem in plesom.</w:t>
      </w:r>
      <w:r w:rsidRPr="00CD7445">
        <w:rPr>
          <w:sz w:val="28"/>
          <w:szCs w:val="28"/>
        </w:rPr>
        <w:t xml:space="preserve"> </w:t>
      </w:r>
      <w:r>
        <w:rPr>
          <w:sz w:val="28"/>
          <w:szCs w:val="28"/>
        </w:rPr>
        <w:t>V Sloveniji je več pokrajin. V vsaki pokrajini</w:t>
      </w:r>
      <w:r>
        <w:rPr>
          <w:sz w:val="28"/>
          <w:szCs w:val="28"/>
        </w:rPr>
        <w:t xml:space="preserve"> so plesali drugačne plese in peli druge pesmi. V vsaki pokrajini so imeli tudi drugačna oblačila. Pravzaprav so se v nekaterih podrobnostih ta razlikovala že od vasi do vasi. V beli krajini so imeli bela oblačila. Dekleta so jih okrasila z rdečim pasom, fantje pa z usnjenim rjavim pasom. Na YouTube si oglej posnetek plesa otroške folklorne skupine Dragatuš.</w:t>
      </w:r>
    </w:p>
    <w:p w:rsidR="00CD7445" w:rsidRPr="00CD7445" w:rsidRDefault="00CD7445" w:rsidP="00CD7445">
      <w:pPr>
        <w:pStyle w:val="Odstavekseznama"/>
        <w:rPr>
          <w:sz w:val="28"/>
          <w:szCs w:val="28"/>
        </w:rPr>
      </w:pPr>
    </w:p>
    <w:p w:rsidR="00CD7445" w:rsidRDefault="00CD7445" w:rsidP="00B81EE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YouTube: v iskalnik vnesi: Lepa Anka. Prvi posnetek je ta, ki ga iščeš. Lahko pa ga dosežeš tudi, če klikneš na tale naslov:</w:t>
      </w:r>
    </w:p>
    <w:p w:rsidR="00CD7445" w:rsidRPr="00CD7445" w:rsidRDefault="00CD7445" w:rsidP="00CD7445">
      <w:pPr>
        <w:pStyle w:val="Odstavekseznama"/>
        <w:rPr>
          <w:sz w:val="28"/>
          <w:szCs w:val="28"/>
        </w:rPr>
      </w:pPr>
    </w:p>
    <w:p w:rsidR="00CD7445" w:rsidRDefault="00CD7445" w:rsidP="00CD7445">
      <w:pPr>
        <w:pStyle w:val="Odstavekseznama"/>
      </w:pPr>
      <w:hyperlink r:id="rId5" w:history="1">
        <w:r>
          <w:rPr>
            <w:rStyle w:val="Hiperpovezava"/>
          </w:rPr>
          <w:t>https://www.youtube.com/watch?v=FJbVLElodPE</w:t>
        </w:r>
      </w:hyperlink>
    </w:p>
    <w:p w:rsidR="00CD7445" w:rsidRDefault="00CD7445" w:rsidP="00CD7445">
      <w:pPr>
        <w:pStyle w:val="Odstavekseznama"/>
      </w:pPr>
    </w:p>
    <w:p w:rsidR="00CD7445" w:rsidRDefault="00CD7445" w:rsidP="00CD7445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CD7445">
        <w:rPr>
          <w:sz w:val="28"/>
          <w:szCs w:val="28"/>
        </w:rPr>
        <w:t>Bela krajina</w:t>
      </w:r>
      <w:r>
        <w:rPr>
          <w:sz w:val="28"/>
          <w:szCs w:val="28"/>
        </w:rPr>
        <w:t xml:space="preserve"> leži na </w:t>
      </w:r>
      <w:proofErr w:type="spellStart"/>
      <w:r>
        <w:rPr>
          <w:sz w:val="28"/>
          <w:szCs w:val="28"/>
        </w:rPr>
        <w:t>jogovzhodnem</w:t>
      </w:r>
      <w:proofErr w:type="spellEnd"/>
      <w:r>
        <w:rPr>
          <w:sz w:val="28"/>
          <w:szCs w:val="28"/>
        </w:rPr>
        <w:t xml:space="preserve"> delu Slovenije. Na zemljevidu je obarvana rdeče.</w:t>
      </w:r>
    </w:p>
    <w:p w:rsidR="00CD7445" w:rsidRDefault="00CD7445" w:rsidP="00CD7445">
      <w:pPr>
        <w:pStyle w:val="Odstavekseznama"/>
        <w:rPr>
          <w:sz w:val="28"/>
          <w:szCs w:val="28"/>
        </w:rPr>
      </w:pPr>
    </w:p>
    <w:p w:rsidR="00CD7445" w:rsidRDefault="00CD7445" w:rsidP="00CD7445">
      <w:pPr>
        <w:pStyle w:val="Odstavekseznama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857500" cy="1914525"/>
            <wp:effectExtent l="0" t="0" r="0" b="9525"/>
            <wp:docPr id="1" name="Slika 1" descr="https://upload.wikimedia.org/wikipedia/commons/thumb/b/b5/Bela_krajina_v_Sloveniji.png/300px-Bela_krajina_v_Sloveni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5/Bela_krajina_v_Sloveniji.png/300px-Bela_krajina_v_Slovenij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lang w:eastAsia="sl-SI"/>
        </w:rPr>
        <w:drawing>
          <wp:inline distT="0" distB="0" distL="0" distR="0">
            <wp:extent cx="2857500" cy="2047875"/>
            <wp:effectExtent l="0" t="0" r="0" b="9525"/>
            <wp:docPr id="2" name="Slika 2" descr="https://upload.wikimedia.org/wikipedia/commons/thumb/0/06/Bela_krajina_Kolpa.jpg/300px-Bela_krajina_Kol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0/06/Bela_krajina_Kolpa.jpg/300px-Bela_krajina_Kolp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445" w:rsidRDefault="00CD7445" w:rsidP="00CD7445">
      <w:pPr>
        <w:pStyle w:val="Odstavekseznama"/>
        <w:rPr>
          <w:sz w:val="28"/>
          <w:szCs w:val="28"/>
        </w:rPr>
      </w:pPr>
    </w:p>
    <w:p w:rsidR="00CD7445" w:rsidRPr="00CD7445" w:rsidRDefault="00CD7445" w:rsidP="00CD744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Ali veš, kje na tem zemljevidu je glavno mesto Slovenije in kje so Domžale?</w:t>
      </w:r>
    </w:p>
    <w:p w:rsidR="00266AC2" w:rsidRDefault="00266AC2">
      <w:bookmarkStart w:id="0" w:name="_GoBack"/>
      <w:bookmarkEnd w:id="0"/>
    </w:p>
    <w:sectPr w:rsidR="00266AC2" w:rsidSect="00CD7445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594"/>
    <w:multiLevelType w:val="hybridMultilevel"/>
    <w:tmpl w:val="3C82B6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E9"/>
    <w:rsid w:val="001F7B34"/>
    <w:rsid w:val="00266AC2"/>
    <w:rsid w:val="00B81EE9"/>
    <w:rsid w:val="00CD7445"/>
    <w:rsid w:val="00D0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8164"/>
  <w15:chartTrackingRefBased/>
  <w15:docId w15:val="{3D2A8143-5777-4E15-BEF0-CBF3DCA1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1EE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1EE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D7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FJbVLElodP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2</cp:revision>
  <dcterms:created xsi:type="dcterms:W3CDTF">2020-03-13T22:57:00Z</dcterms:created>
  <dcterms:modified xsi:type="dcterms:W3CDTF">2020-03-13T22:57:00Z</dcterms:modified>
</cp:coreProperties>
</file>