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7510" w:rsidRDefault="007129E5">
      <w:pPr>
        <w:pStyle w:val="BodyA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b/>
          <w:bCs/>
          <w:sz w:val="24"/>
          <w:szCs w:val="24"/>
        </w:rPr>
        <w:t>PREDMET</w:t>
      </w:r>
      <w:r>
        <w:rPr>
          <w:rStyle w:val="NoneA"/>
          <w:rFonts w:ascii="Times New Roman" w:hAnsi="Times New Roman"/>
          <w:sz w:val="24"/>
          <w:szCs w:val="24"/>
          <w:lang w:val="de-DE"/>
        </w:rPr>
        <w:t xml:space="preserve">: IZBRANI </w:t>
      </w:r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PORT - ODBOJKA</w:t>
      </w:r>
    </w:p>
    <w:p w:rsidR="00DA7510" w:rsidRDefault="007129E5">
      <w:pPr>
        <w:pStyle w:val="BodyA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b/>
          <w:bCs/>
          <w:sz w:val="24"/>
          <w:szCs w:val="24"/>
        </w:rPr>
        <w:t>RAZRED</w:t>
      </w:r>
      <w:r>
        <w:rPr>
          <w:rStyle w:val="NoneA"/>
          <w:rFonts w:ascii="Times New Roman" w:hAnsi="Times New Roman"/>
          <w:sz w:val="24"/>
          <w:szCs w:val="24"/>
        </w:rPr>
        <w:t xml:space="preserve">: 8.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razred</w:t>
      </w:r>
      <w:proofErr w:type="spellEnd"/>
    </w:p>
    <w:p w:rsidR="00DA7510" w:rsidRDefault="007129E5">
      <w:pPr>
        <w:pStyle w:val="BodyA"/>
        <w:rPr>
          <w:rStyle w:val="NoneA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oneA"/>
          <w:rFonts w:ascii="Times New Roman" w:hAnsi="Times New Roman"/>
          <w:b/>
          <w:bCs/>
          <w:sz w:val="24"/>
          <w:szCs w:val="24"/>
          <w:lang w:val="it-IT"/>
        </w:rPr>
        <w:t>TEDEN</w:t>
      </w:r>
      <w:r>
        <w:rPr>
          <w:rStyle w:val="NoneA"/>
          <w:rFonts w:ascii="Times New Roman" w:hAnsi="Times New Roman"/>
          <w:sz w:val="24"/>
          <w:szCs w:val="24"/>
          <w:lang w:val="it-IT"/>
        </w:rPr>
        <w:t>: 25. 5. Do 29. 5. 2020</w:t>
      </w:r>
    </w:p>
    <w:p w:rsidR="00DA7510" w:rsidRDefault="007129E5">
      <w:pPr>
        <w:pStyle w:val="BodyA"/>
        <w:rPr>
          <w:rStyle w:val="NoneA"/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Style w:val="NoneA"/>
          <w:rFonts w:ascii="Times New Roman" w:hAnsi="Times New Roman"/>
          <w:b/>
          <w:bCs/>
          <w:sz w:val="24"/>
          <w:szCs w:val="24"/>
          <w:lang w:val="it-IT"/>
        </w:rPr>
        <w:t>TEMA</w:t>
      </w:r>
      <w:r>
        <w:rPr>
          <w:rStyle w:val="NoneA"/>
          <w:rFonts w:ascii="Times New Roman" w:hAnsi="Times New Roman"/>
          <w:sz w:val="24"/>
          <w:szCs w:val="24"/>
          <w:lang w:val="it-IT"/>
        </w:rPr>
        <w:t xml:space="preserve">: </w:t>
      </w:r>
    </w:p>
    <w:p w:rsidR="00DA7510" w:rsidRDefault="00DA7510">
      <w:pPr>
        <w:pStyle w:val="BodyA"/>
        <w:rPr>
          <w:rStyle w:val="NoneA"/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A7510" w:rsidRDefault="007129E5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rPr>
          <w:rStyle w:val="NoneA"/>
          <w:rFonts w:ascii="Calibri" w:eastAsia="Calibri" w:hAnsi="Calibri" w:cs="Calibri"/>
          <w:sz w:val="24"/>
          <w:szCs w:val="24"/>
        </w:rPr>
      </w:pPr>
      <w:proofErr w:type="spellStart"/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>Drage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>u</w:t>
      </w:r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>č</w:t>
      </w:r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>enke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 xml:space="preserve">, </w:t>
      </w:r>
      <w:proofErr w:type="spellStart"/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>u</w:t>
      </w:r>
      <w:r>
        <w:rPr>
          <w:rStyle w:val="NoneA"/>
          <w:rFonts w:ascii="Calibri" w:eastAsia="Calibri" w:hAnsi="Calibri" w:cs="Calibri"/>
          <w:sz w:val="24"/>
          <w:szCs w:val="24"/>
          <w:lang w:val="de-DE"/>
        </w:rPr>
        <w:t>č</w:t>
      </w:r>
      <w:proofErr w:type="spellEnd"/>
      <w:r>
        <w:rPr>
          <w:rStyle w:val="NoneA"/>
          <w:rFonts w:ascii="Calibri" w:eastAsia="Calibri" w:hAnsi="Calibri" w:cs="Calibri"/>
          <w:sz w:val="24"/>
          <w:szCs w:val="24"/>
          <w:lang w:val="ru-RU"/>
        </w:rPr>
        <w:t xml:space="preserve">enci! </w:t>
      </w:r>
    </w:p>
    <w:p w:rsidR="00DA7510" w:rsidRDefault="007129E5">
      <w:pPr>
        <w:pStyle w:val="Body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60" w:line="259" w:lineRule="auto"/>
        <w:jc w:val="both"/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</w:rPr>
      </w:pP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Ker se niste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odzvali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na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povabilo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, da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nama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po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š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ljete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kak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š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ne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posnetke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,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fotografije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ali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kaj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podobnega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,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vas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š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enkrat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prosiva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, da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to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storite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č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imprej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.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Tisti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u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č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enci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,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ki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ž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imate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oceno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v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drugem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obdobju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gram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in 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ste</w:t>
      </w:r>
      <w:proofErr w:type="spellEnd"/>
      <w:proofErr w:type="gram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 z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njo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zadovoljni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,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potem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vam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naloge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ni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potrebno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narediti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.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Vabilo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torej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velja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predvsem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za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tiste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,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ki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morate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(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ali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pa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ž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elite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)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popraviti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kak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š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no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izmed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ocen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,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ki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ste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jih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pridobili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v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prvem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in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drugem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obdobju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.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Posnetek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ali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opis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potem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po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š</w:t>
      </w:r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ljete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nazaj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na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elektronski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 </w:t>
      </w:r>
      <w:proofErr w:type="spellStart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>naslov</w:t>
      </w:r>
      <w:proofErr w:type="spellEnd"/>
      <w:r>
        <w:rPr>
          <w:rStyle w:val="NoneA"/>
          <w:rFonts w:ascii="Calibri" w:eastAsia="Calibri" w:hAnsi="Calibri" w:cs="Calibri"/>
          <w:color w:val="FF2600"/>
          <w:sz w:val="24"/>
          <w:szCs w:val="24"/>
          <w:u w:color="FF2600"/>
          <w:lang w:val="de-DE"/>
        </w:rPr>
        <w:t xml:space="preserve">. </w:t>
      </w:r>
    </w:p>
    <w:p w:rsidR="00DA7510" w:rsidRDefault="007129E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8"/>
          <w:tab w:val="left" w:pos="9132"/>
        </w:tabs>
        <w:spacing w:after="160" w:line="259" w:lineRule="auto"/>
        <w:jc w:val="both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hyperlink r:id="rId6" w:history="1">
        <w:r>
          <w:rPr>
            <w:rStyle w:val="Hyperlink0"/>
            <w:rFonts w:ascii="Times New Roman" w:hAnsi="Times New Roman"/>
          </w:rPr>
          <w:t>jure.jeromen@guest.arnes.si</w:t>
        </w:r>
      </w:hyperlink>
    </w:p>
    <w:p w:rsidR="00DA7510" w:rsidRDefault="007129E5">
      <w:pPr>
        <w:pStyle w:val="BodyA"/>
        <w:rPr>
          <w:rStyle w:val="NoneA"/>
          <w:rFonts w:ascii="Times New Roman" w:eastAsia="Times New Roman" w:hAnsi="Times New Roman" w:cs="Times New Roman"/>
          <w:sz w:val="24"/>
          <w:szCs w:val="24"/>
          <w:lang w:val="pt-PT"/>
        </w:rPr>
      </w:pPr>
      <w:hyperlink r:id="rId7" w:history="1">
        <w:r>
          <w:rPr>
            <w:rStyle w:val="Hyperlink1"/>
            <w:rFonts w:ascii="Times New Roman" w:hAnsi="Times New Roman"/>
          </w:rPr>
          <w:t>zlatka.gasparic@guest.arnes.si</w:t>
        </w:r>
      </w:hyperlink>
    </w:p>
    <w:p w:rsidR="00DA7510" w:rsidRDefault="00DA7510">
      <w:pPr>
        <w:pStyle w:val="BodyA"/>
        <w:rPr>
          <w:rStyle w:val="NoneA"/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A7510" w:rsidRDefault="007129E5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A"/>
          <w:rFonts w:ascii="Times New Roman" w:hAnsi="Times New Roman"/>
          <w:sz w:val="24"/>
          <w:szCs w:val="24"/>
        </w:rPr>
        <w:t>Druga</w:t>
      </w:r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pa vas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aka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nekaj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tednov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dela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daljavo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Ponudila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vam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bova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nekaj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razli</w:t>
      </w:r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nih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vsebin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bova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vesela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boste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izvedli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vsaj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kak</w:t>
      </w:r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no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Seveda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imate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ž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svoje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tr</w:t>
      </w:r>
      <w:r>
        <w:rPr>
          <w:rStyle w:val="NoneA"/>
          <w:rFonts w:ascii="Times New Roman" w:hAnsi="Times New Roman"/>
          <w:sz w:val="24"/>
          <w:szCs w:val="24"/>
        </w:rPr>
        <w:t>eninge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ali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svoj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na</w:t>
      </w:r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in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vadbe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potem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to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ohranite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Pomembno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je, da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ste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vsak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aktivni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in da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skrbite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svoje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zdravje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>.</w:t>
      </w:r>
    </w:p>
    <w:p w:rsidR="00DA7510" w:rsidRDefault="00DA7510">
      <w:pPr>
        <w:pStyle w:val="Default"/>
        <w:rPr>
          <w:rStyle w:val="NoneA"/>
          <w:rFonts w:ascii="Times New Roman" w:eastAsia="Times New Roman" w:hAnsi="Times New Roman" w:cs="Times New Roman"/>
          <w:color w:val="1154CB"/>
          <w:sz w:val="24"/>
          <w:szCs w:val="24"/>
          <w:u w:val="single" w:color="1154CB"/>
        </w:rPr>
      </w:pPr>
    </w:p>
    <w:p w:rsidR="00DA7510" w:rsidRDefault="00DA7510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  <w:lang w:val="nl-NL"/>
        </w:rPr>
      </w:pPr>
    </w:p>
    <w:p w:rsidR="00DA7510" w:rsidRDefault="007129E5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  <w:r>
        <w:rPr>
          <w:rStyle w:val="NoneA"/>
          <w:rFonts w:ascii="Times New Roman" w:hAnsi="Times New Roman"/>
          <w:sz w:val="24"/>
          <w:szCs w:val="24"/>
          <w:u w:color="1154CB"/>
          <w:lang w:val="nl-NL"/>
        </w:rPr>
        <w:t>NAVODILA ZA DELO</w:t>
      </w:r>
    </w:p>
    <w:p w:rsidR="00DA7510" w:rsidRDefault="00DA7510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  <w:lang w:val="nl-NL"/>
        </w:rPr>
      </w:pPr>
    </w:p>
    <w:p w:rsidR="00DA7510" w:rsidRDefault="007129E5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  <w:r>
        <w:rPr>
          <w:rStyle w:val="NoneA"/>
          <w:rFonts w:ascii="Times New Roman" w:hAnsi="Times New Roman"/>
          <w:sz w:val="24"/>
          <w:szCs w:val="24"/>
          <w:u w:color="1154CB"/>
          <w:lang w:val="nl-NL"/>
        </w:rPr>
        <w:t>V tem tednu bomo nadaljevali z vsebinami odbojke.</w:t>
      </w:r>
    </w:p>
    <w:p w:rsidR="00DA7510" w:rsidRDefault="00DA7510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  <w:lang w:val="nl-NL"/>
        </w:rPr>
      </w:pPr>
    </w:p>
    <w:p w:rsidR="00DA7510" w:rsidRDefault="007129E5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  <w:lang w:val="nl-NL"/>
        </w:rPr>
        <w:t>Na spodnji povezavi vstopi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 xml:space="preserve">š 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v spletni u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č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 xml:space="preserve">benik za 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š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 xml:space="preserve">port, na </w:t>
      </w:r>
      <w:r>
        <w:rPr>
          <w:rStyle w:val="NoneA"/>
          <w:rFonts w:ascii="Times New Roman" w:hAnsi="Times New Roman"/>
          <w:sz w:val="24"/>
          <w:szCs w:val="24"/>
          <w:lang w:val="nl-NL"/>
        </w:rPr>
        <w:t>vsebine odbojke.</w:t>
      </w:r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Preberi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opise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igralna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Style w:val="NoneA"/>
          <w:rFonts w:ascii="Times New Roman" w:hAnsi="Times New Roman"/>
          <w:sz w:val="24"/>
          <w:szCs w:val="24"/>
        </w:rPr>
        <w:t>mesta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 in</w:t>
      </w:r>
      <w:proofErr w:type="gram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poskusi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re</w:t>
      </w:r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iti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nalogo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Premakni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se s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pu</w:t>
      </w:r>
      <w:r>
        <w:rPr>
          <w:rStyle w:val="NoneA"/>
          <w:rFonts w:ascii="Times New Roman" w:hAnsi="Times New Roman"/>
          <w:sz w:val="24"/>
          <w:szCs w:val="24"/>
        </w:rPr>
        <w:t>šč</w:t>
      </w:r>
      <w:r>
        <w:rPr>
          <w:rStyle w:val="NoneA"/>
          <w:rFonts w:ascii="Times New Roman" w:hAnsi="Times New Roman"/>
          <w:sz w:val="24"/>
          <w:szCs w:val="24"/>
        </w:rPr>
        <w:t>ico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eno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stran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desno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re</w:t>
      </w:r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tisto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nalogo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ni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te</w:t>
      </w:r>
      <w:r>
        <w:rPr>
          <w:rStyle w:val="NoneA"/>
          <w:rFonts w:ascii="Times New Roman" w:hAnsi="Times New Roman"/>
          <w:sz w:val="24"/>
          <w:szCs w:val="24"/>
        </w:rPr>
        <w:t>ž</w:t>
      </w:r>
      <w:r>
        <w:rPr>
          <w:rStyle w:val="NoneA"/>
          <w:rFonts w:ascii="Times New Roman" w:hAnsi="Times New Roman"/>
          <w:sz w:val="24"/>
          <w:szCs w:val="24"/>
        </w:rPr>
        <w:t>ka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>☺</w:t>
      </w:r>
      <w:r>
        <w:rPr>
          <w:rStyle w:val="NoneA"/>
          <w:rFonts w:ascii="Times New Roman" w:hAnsi="Times New Roman"/>
          <w:sz w:val="24"/>
          <w:szCs w:val="24"/>
        </w:rPr>
        <w:t>)</w:t>
      </w:r>
    </w:p>
    <w:p w:rsidR="00DA7510" w:rsidRDefault="00DA7510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DA7510" w:rsidRDefault="007129E5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  <w:hyperlink r:id="rId8" w:history="1">
        <w:r>
          <w:rPr>
            <w:rStyle w:val="Hyperlink2"/>
            <w:rFonts w:ascii="Times New Roman" w:hAnsi="Times New Roman"/>
          </w:rPr>
          <w:t>https://eucbeniki.sio.si/sport/index.html#page59619.html</w:t>
        </w:r>
      </w:hyperlink>
    </w:p>
    <w:p w:rsidR="00DA7510" w:rsidRDefault="00DA7510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DA7510" w:rsidRDefault="007129E5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V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nadaljevanju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bomo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spoznali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razli</w:t>
      </w:r>
      <w:r>
        <w:rPr>
          <w:rStyle w:val="NoneA"/>
          <w:rFonts w:ascii="Times New Roman" w:hAnsi="Times New Roman"/>
          <w:sz w:val="24"/>
          <w:szCs w:val="24"/>
          <w:u w:color="1154CB"/>
        </w:rPr>
        <w:t>č</w:t>
      </w:r>
      <w:r>
        <w:rPr>
          <w:rStyle w:val="NoneA"/>
          <w:rFonts w:ascii="Times New Roman" w:hAnsi="Times New Roman"/>
          <w:sz w:val="24"/>
          <w:szCs w:val="24"/>
          <w:u w:color="1154CB"/>
        </w:rPr>
        <w:t>ne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postavitve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igralcev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v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polju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–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taktiko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igre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kar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je v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vrhunski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odbojki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zelo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pomembno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.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Pre</w:t>
      </w:r>
      <w:r>
        <w:rPr>
          <w:rStyle w:val="NoneA"/>
          <w:rFonts w:ascii="Times New Roman" w:hAnsi="Times New Roman"/>
          <w:sz w:val="24"/>
          <w:szCs w:val="24"/>
          <w:u w:color="1154CB"/>
        </w:rPr>
        <w:t>beri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v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spletnem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u</w:t>
      </w:r>
      <w:r>
        <w:rPr>
          <w:rStyle w:val="NoneA"/>
          <w:rFonts w:ascii="Times New Roman" w:hAnsi="Times New Roman"/>
          <w:sz w:val="24"/>
          <w:szCs w:val="24"/>
          <w:u w:color="1154CB"/>
        </w:rPr>
        <w:t>č</w:t>
      </w:r>
      <w:r>
        <w:rPr>
          <w:rStyle w:val="NoneA"/>
          <w:rFonts w:ascii="Times New Roman" w:hAnsi="Times New Roman"/>
          <w:sz w:val="24"/>
          <w:szCs w:val="24"/>
          <w:u w:color="1154CB"/>
        </w:rPr>
        <w:t>beniku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na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spodnji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proofErr w:type="gramStart"/>
      <w:r>
        <w:rPr>
          <w:rStyle w:val="NoneA"/>
          <w:rFonts w:ascii="Times New Roman" w:hAnsi="Times New Roman"/>
          <w:sz w:val="24"/>
          <w:szCs w:val="24"/>
          <w:u w:color="1154CB"/>
        </w:rPr>
        <w:t>povezavi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 o</w:t>
      </w:r>
      <w:proofErr w:type="gram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sistemu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igranja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odbojke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in se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potem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premakni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š</w:t>
      </w:r>
      <w:r>
        <w:rPr>
          <w:rStyle w:val="NoneA"/>
          <w:rFonts w:ascii="Times New Roman" w:hAnsi="Times New Roman"/>
          <w:sz w:val="24"/>
          <w:szCs w:val="24"/>
          <w:u w:color="1154CB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eno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stran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 xml:space="preserve"> v </w:t>
      </w:r>
      <w:proofErr w:type="spellStart"/>
      <w:r>
        <w:rPr>
          <w:rStyle w:val="NoneA"/>
          <w:rFonts w:ascii="Times New Roman" w:hAnsi="Times New Roman"/>
          <w:sz w:val="24"/>
          <w:szCs w:val="24"/>
          <w:u w:color="1154CB"/>
        </w:rPr>
        <w:t>desno</w:t>
      </w:r>
      <w:proofErr w:type="spellEnd"/>
      <w:r>
        <w:rPr>
          <w:rStyle w:val="NoneA"/>
          <w:rFonts w:ascii="Times New Roman" w:hAnsi="Times New Roman"/>
          <w:sz w:val="24"/>
          <w:szCs w:val="24"/>
          <w:u w:color="1154CB"/>
        </w:rPr>
        <w:t>.</w:t>
      </w:r>
    </w:p>
    <w:p w:rsidR="00DA7510" w:rsidRDefault="00DA7510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DA7510" w:rsidRDefault="007129E5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hyperlink r:id="rId9" w:history="1">
        <w:r>
          <w:rPr>
            <w:rStyle w:val="Hyperlink3"/>
            <w:rFonts w:ascii="Times New Roman" w:hAnsi="Times New Roman"/>
          </w:rPr>
          <w:t>https://eucbeniki.sio.si/sport/index.html#page59634.html</w:t>
        </w:r>
      </w:hyperlink>
    </w:p>
    <w:p w:rsidR="00DA7510" w:rsidRDefault="00DA7510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DA7510" w:rsidRDefault="007129E5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</w:rPr>
        <w:t xml:space="preserve">Poleg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teor</w:t>
      </w:r>
      <w:r>
        <w:rPr>
          <w:rStyle w:val="NoneA"/>
          <w:rFonts w:ascii="Times New Roman" w:hAnsi="Times New Roman"/>
          <w:sz w:val="24"/>
          <w:szCs w:val="24"/>
        </w:rPr>
        <w:t>eti</w:t>
      </w:r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nih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vsebin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se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poizkusi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prakti</w:t>
      </w:r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no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z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elementi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odbojke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>.</w:t>
      </w:r>
    </w:p>
    <w:p w:rsidR="00DA7510" w:rsidRDefault="007129E5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A"/>
          <w:rFonts w:ascii="Times New Roman" w:hAnsi="Times New Roman"/>
          <w:sz w:val="24"/>
          <w:szCs w:val="24"/>
        </w:rPr>
        <w:t>Seveda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vadbo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prilagodi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svojemu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znanju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mo</w:t>
      </w:r>
      <w:r>
        <w:rPr>
          <w:rStyle w:val="NoneA"/>
          <w:rFonts w:ascii="Times New Roman" w:hAnsi="Times New Roman"/>
          <w:sz w:val="24"/>
          <w:szCs w:val="24"/>
        </w:rPr>
        <w:t>ž</w:t>
      </w:r>
      <w:r>
        <w:rPr>
          <w:rStyle w:val="NoneA"/>
          <w:rFonts w:ascii="Times New Roman" w:hAnsi="Times New Roman"/>
          <w:sz w:val="24"/>
          <w:szCs w:val="24"/>
        </w:rPr>
        <w:t>nostim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prostoru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>☺</w:t>
      </w:r>
    </w:p>
    <w:p w:rsidR="00DA7510" w:rsidRDefault="00DA7510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DA7510" w:rsidRDefault="007129E5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A"/>
          <w:rFonts w:ascii="Times New Roman" w:hAnsi="Times New Roman"/>
          <w:sz w:val="24"/>
          <w:szCs w:val="24"/>
        </w:rPr>
        <w:t>Vadba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v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paru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>:</w:t>
      </w:r>
    </w:p>
    <w:p w:rsidR="00DA7510" w:rsidRDefault="007129E5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Style w:val="NoneA"/>
          <w:rFonts w:ascii="Times New Roman" w:hAnsi="Times New Roman"/>
          <w:sz w:val="24"/>
          <w:szCs w:val="24"/>
        </w:rPr>
        <w:t>Vzemi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mehkej</w:t>
      </w:r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ž</w:t>
      </w:r>
      <w:r>
        <w:rPr>
          <w:rStyle w:val="NoneA"/>
          <w:rFonts w:ascii="Times New Roman" w:hAnsi="Times New Roman"/>
          <w:sz w:val="24"/>
          <w:szCs w:val="24"/>
        </w:rPr>
        <w:t>ogo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da ne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bo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</w:t>
      </w:r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kodbe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>☺</w:t>
      </w:r>
    </w:p>
    <w:p w:rsidR="00DA7510" w:rsidRDefault="007129E5">
      <w:pPr>
        <w:rPr>
          <w:rStyle w:val="Hyperlink4"/>
        </w:rPr>
      </w:pPr>
      <w:hyperlink r:id="rId10" w:history="1">
        <w:r>
          <w:rPr>
            <w:rStyle w:val="Hyperlink4"/>
          </w:rPr>
          <w:t>https://www.facebook.com/FIVBVolleyball</w:t>
        </w:r>
        <w:r>
          <w:rPr>
            <w:rStyle w:val="Hyperlink4"/>
          </w:rPr>
          <w:t>World/videos/247363226457644/UzpfSTEwMDAwMDYzMjEwNTY4OTpWSzoyMjQyMDM2NjkwMzUxNTI/?multi_permalinks=238751610913691&amp;notif_id=1589732512966390&amp;notif_t=group_highlights</w:t>
        </w:r>
      </w:hyperlink>
    </w:p>
    <w:p w:rsidR="00DA7510" w:rsidRDefault="00DA7510">
      <w:pPr>
        <w:rPr>
          <w:rStyle w:val="Hyperlink4"/>
        </w:rPr>
      </w:pPr>
    </w:p>
    <w:p w:rsidR="00DA7510" w:rsidRDefault="007129E5">
      <w:hyperlink r:id="rId11" w:history="1">
        <w:r>
          <w:rPr>
            <w:rStyle w:val="Hyperlink4"/>
          </w:rPr>
          <w:t>https://www.facebook.com/100021907635701/videos/705966250143623/UzpfSTcxOTQzMzMzNDpWSzoyMTU0OTIyMjk5MDYyOTY/?multi_permalinks=23875161091</w:t>
        </w:r>
        <w:r>
          <w:rPr>
            <w:rStyle w:val="Hyperlink4"/>
          </w:rPr>
          <w:t>3691&amp;notif_id=1589732512966390&amp;notif_t=group_highlights</w:t>
        </w:r>
      </w:hyperlink>
    </w:p>
    <w:p w:rsidR="00DA7510" w:rsidRDefault="00DA7510"/>
    <w:p w:rsidR="00DA7510" w:rsidRDefault="00DA7510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DA7510" w:rsidRDefault="00DA7510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</w:p>
    <w:p w:rsidR="00DA7510" w:rsidRDefault="007129E5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A"/>
          <w:rFonts w:ascii="Times New Roman" w:hAnsi="Times New Roman"/>
          <w:sz w:val="24"/>
          <w:szCs w:val="24"/>
          <w:lang w:val="it-IT"/>
        </w:rPr>
        <w:t xml:space="preserve">Prosi </w:t>
      </w:r>
      <w:proofErr w:type="spellStart"/>
      <w:r>
        <w:rPr>
          <w:rStyle w:val="NoneA"/>
          <w:rFonts w:ascii="Times New Roman" w:hAnsi="Times New Roman"/>
          <w:sz w:val="24"/>
          <w:szCs w:val="24"/>
          <w:lang w:val="it-IT"/>
        </w:rPr>
        <w:t>brata</w:t>
      </w:r>
      <w:proofErr w:type="spellEnd"/>
      <w:r>
        <w:rPr>
          <w:rStyle w:val="NoneA"/>
          <w:rFonts w:ascii="Times New Roman" w:hAnsi="Times New Roman"/>
          <w:sz w:val="24"/>
          <w:szCs w:val="24"/>
          <w:lang w:val="it-IT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  <w:lang w:val="it-IT"/>
        </w:rPr>
        <w:t>sestro</w:t>
      </w:r>
      <w:proofErr w:type="spellEnd"/>
      <w:r>
        <w:rPr>
          <w:rStyle w:val="NoneA"/>
          <w:rFonts w:ascii="Times New Roman" w:hAnsi="Times New Roman"/>
          <w:sz w:val="24"/>
          <w:szCs w:val="24"/>
          <w:lang w:val="it-IT"/>
        </w:rPr>
        <w:t>, star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š</w:t>
      </w:r>
      <w:r>
        <w:rPr>
          <w:rStyle w:val="NoneA"/>
          <w:rFonts w:ascii="Times New Roman" w:hAnsi="Times New Roman"/>
          <w:sz w:val="24"/>
          <w:szCs w:val="24"/>
        </w:rPr>
        <w:t>a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č</w:t>
      </w:r>
      <w:r>
        <w:rPr>
          <w:rStyle w:val="NoneA"/>
          <w:rFonts w:ascii="Times New Roman" w:hAnsi="Times New Roman"/>
          <w:sz w:val="24"/>
          <w:szCs w:val="24"/>
        </w:rPr>
        <w:t>e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bi s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tabo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odigral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eno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odbojkarsko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tekmo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Poglej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spodnji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posnetek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Style w:val="NoneA"/>
          <w:rFonts w:ascii="Times New Roman" w:hAnsi="Times New Roman"/>
          <w:sz w:val="24"/>
          <w:szCs w:val="24"/>
        </w:rPr>
        <w:t>zmagaj</w:t>
      </w:r>
      <w:proofErr w:type="spellEnd"/>
      <w:r>
        <w:rPr>
          <w:rStyle w:val="NoneA"/>
          <w:rFonts w:ascii="Times New Roman" w:hAnsi="Times New Roman"/>
          <w:sz w:val="24"/>
          <w:szCs w:val="24"/>
        </w:rPr>
        <w:t>☺</w:t>
      </w:r>
      <w:r>
        <w:rPr>
          <w:rStyle w:val="NoneA"/>
          <w:rFonts w:ascii="Times New Roman" w:hAnsi="Times New Roman"/>
          <w:sz w:val="24"/>
          <w:szCs w:val="24"/>
        </w:rPr>
        <w:t>.</w:t>
      </w:r>
    </w:p>
    <w:p w:rsidR="00DA7510" w:rsidRDefault="00DA7510">
      <w:pPr>
        <w:pStyle w:val="Default"/>
        <w:rPr>
          <w:rStyle w:val="NoneA"/>
          <w:rFonts w:ascii="Times New Roman" w:eastAsia="Times New Roman" w:hAnsi="Times New Roman" w:cs="Times New Roman"/>
          <w:sz w:val="24"/>
          <w:szCs w:val="24"/>
          <w:u w:color="1154CB"/>
        </w:rPr>
      </w:pPr>
    </w:p>
    <w:p w:rsidR="00DA7510" w:rsidRDefault="007129E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A"/>
          <w:rFonts w:ascii="Times New Roman" w:eastAsia="Times New Roman" w:hAnsi="Times New Roman" w:cs="Times New Roman"/>
          <w:sz w:val="24"/>
          <w:szCs w:val="24"/>
          <w:u w:color="222222"/>
        </w:rPr>
      </w:pPr>
      <w:hyperlink r:id="rId12" w:history="1">
        <w:r>
          <w:rPr>
            <w:rStyle w:val="Hyperlink5"/>
            <w:rFonts w:ascii="Times New Roman" w:hAnsi="Times New Roman"/>
          </w:rPr>
          <w:t>https://www.facebook.</w:t>
        </w:r>
        <w:r>
          <w:rPr>
            <w:rStyle w:val="Hyperlink5"/>
            <w:rFonts w:ascii="Times New Roman" w:hAnsi="Times New Roman"/>
          </w:rPr>
          <w:t>com/FIVBVolleyballWorld/videos/1374636572724198/UzpfSTEwNzM3NTA1OTM6Vks6MTk3MjUxOTA1MDYzNjYy/?comment_id=197672215021631&amp;reply_comment_id=197673031688216&amp;notif_id=1585170667069381&amp;notif_t=group_comment</w:t>
        </w:r>
      </w:hyperlink>
    </w:p>
    <w:p w:rsidR="00DA7510" w:rsidRDefault="00DA75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Style w:val="NoneA"/>
          <w:rFonts w:ascii="Times New Roman" w:eastAsia="Times New Roman" w:hAnsi="Times New Roman" w:cs="Times New Roman"/>
          <w:sz w:val="24"/>
          <w:szCs w:val="24"/>
          <w:u w:color="222222"/>
          <w:lang w:val="nl-NL"/>
        </w:rPr>
      </w:pPr>
    </w:p>
    <w:p w:rsidR="00DA7510" w:rsidRDefault="007129E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oneA"/>
          <w:rFonts w:ascii="Times New Roman" w:eastAsia="Times New Roman" w:hAnsi="Times New Roman" w:cs="Times New Roman"/>
          <w:sz w:val="24"/>
          <w:szCs w:val="24"/>
          <w:u w:color="222222"/>
          <w:lang w:val="nl-NL"/>
        </w:rPr>
      </w:pPr>
      <w:r>
        <w:rPr>
          <w:rStyle w:val="NoneA"/>
          <w:rFonts w:ascii="Times New Roman" w:hAnsi="Times New Roman"/>
          <w:sz w:val="24"/>
          <w:szCs w:val="24"/>
          <w:u w:color="222222"/>
          <w:lang w:val="nl-NL"/>
        </w:rPr>
        <w:t xml:space="preserve">Pa </w:t>
      </w:r>
      <w:r>
        <w:rPr>
          <w:rStyle w:val="NoneA"/>
          <w:rFonts w:ascii="Times New Roman" w:hAnsi="Times New Roman"/>
          <w:sz w:val="24"/>
          <w:szCs w:val="24"/>
          <w:u w:color="222222"/>
          <w:lang w:val="nl-NL"/>
        </w:rPr>
        <w:t>š</w:t>
      </w:r>
      <w:r>
        <w:rPr>
          <w:rStyle w:val="NoneA"/>
          <w:rFonts w:ascii="Times New Roman" w:hAnsi="Times New Roman"/>
          <w:sz w:val="24"/>
          <w:szCs w:val="24"/>
          <w:u w:color="222222"/>
          <w:lang w:val="nl-NL"/>
        </w:rPr>
        <w:t>e malo za hec</w:t>
      </w:r>
      <w:r>
        <w:rPr>
          <w:rStyle w:val="NoneA"/>
          <w:rFonts w:ascii="Times New Roman" w:hAnsi="Times New Roman"/>
          <w:sz w:val="24"/>
          <w:szCs w:val="24"/>
          <w:u w:color="222222"/>
          <w:lang w:val="nl-NL"/>
        </w:rPr>
        <w:t>☺</w:t>
      </w:r>
    </w:p>
    <w:p w:rsidR="00DA7510" w:rsidRDefault="007129E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rPr>
          <w:rStyle w:val="NoneA"/>
          <w:rFonts w:ascii="Times New Roman" w:eastAsia="Times New Roman" w:hAnsi="Times New Roman" w:cs="Times New Roman"/>
          <w:sz w:val="24"/>
          <w:szCs w:val="24"/>
          <w:u w:color="222222"/>
          <w:lang w:val="nl-NL"/>
        </w:rPr>
      </w:pPr>
      <w:hyperlink r:id="rId13" w:history="1">
        <w:r>
          <w:rPr>
            <w:rStyle w:val="Hyperlink6"/>
            <w:rFonts w:ascii="Times New Roman" w:hAnsi="Times New Roman"/>
          </w:rPr>
          <w:t>https://www.facebook.com/KDYNAMIQUE/videos/574266330112878/UzpfSTEyMDk4ODYwNzE6Vks6MjMxNzQwODkxNjE0NzYz/?multi_permalinks=238751610913691&amp;notif_id=1589732512966390&amp;notif_t=group_highlights</w:t>
        </w:r>
      </w:hyperlink>
    </w:p>
    <w:p w:rsidR="00DA7510" w:rsidRDefault="00DA75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Style w:val="NoneA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DA7510" w:rsidRDefault="00DA7510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Style w:val="NoneA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</w:p>
    <w:p w:rsidR="00DA7510" w:rsidRDefault="007129E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Style w:val="NoneA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proofErr w:type="spellStart"/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>Pripravila</w:t>
      </w:r>
      <w:proofErr w:type="spellEnd"/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 xml:space="preserve">: </w:t>
      </w:r>
      <w:proofErr w:type="spellStart"/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>Zlatka</w:t>
      </w:r>
      <w:proofErr w:type="spellEnd"/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>Gaspari</w:t>
      </w:r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>č</w:t>
      </w:r>
      <w:proofErr w:type="spellEnd"/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 xml:space="preserve">in Jure </w:t>
      </w:r>
      <w:proofErr w:type="spellStart"/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>Jeromen</w:t>
      </w:r>
      <w:proofErr w:type="spellEnd"/>
    </w:p>
    <w:p w:rsidR="00DA7510" w:rsidRDefault="007129E5">
      <w:pPr>
        <w:pStyle w:val="Body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right"/>
        <w:rPr>
          <w:rStyle w:val="NoneA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proofErr w:type="spellStart"/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>Samo</w:t>
      </w:r>
      <w:proofErr w:type="spellEnd"/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 xml:space="preserve"> za </w:t>
      </w:r>
      <w:proofErr w:type="spellStart"/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>interno</w:t>
      </w:r>
      <w:proofErr w:type="spellEnd"/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 xml:space="preserve"> </w:t>
      </w:r>
      <w:proofErr w:type="spellStart"/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>up</w:t>
      </w:r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>orabo</w:t>
      </w:r>
      <w:proofErr w:type="spellEnd"/>
      <w:r>
        <w:rPr>
          <w:rStyle w:val="NoneA"/>
          <w:rFonts w:ascii="Times New Roman" w:hAnsi="Times New Roman"/>
          <w:color w:val="222222"/>
          <w:sz w:val="24"/>
          <w:szCs w:val="24"/>
          <w:u w:color="222222"/>
        </w:rPr>
        <w:t>.</w:t>
      </w:r>
    </w:p>
    <w:p w:rsidR="00DA7510" w:rsidRDefault="007129E5">
      <w:pPr>
        <w:pStyle w:val="Default"/>
      </w:pPr>
      <w:r>
        <w:rPr>
          <w:rStyle w:val="NoneA"/>
          <w:rFonts w:ascii="Times New Roman" w:hAnsi="Times New Roman"/>
          <w:color w:val="1E497D"/>
          <w:sz w:val="24"/>
          <w:szCs w:val="24"/>
          <w:u w:color="1E497D"/>
        </w:rPr>
        <w:t> </w:t>
      </w:r>
    </w:p>
    <w:sectPr w:rsidR="00DA7510">
      <w:headerReference w:type="default" r:id="rId14"/>
      <w:footerReference w:type="default" r:id="rId15"/>
      <w:pgSz w:w="11900" w:h="16840"/>
      <w:pgMar w:top="284" w:right="1134" w:bottom="289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29E5" w:rsidRDefault="007129E5">
      <w:r>
        <w:separator/>
      </w:r>
    </w:p>
  </w:endnote>
  <w:endnote w:type="continuationSeparator" w:id="0">
    <w:p w:rsidR="007129E5" w:rsidRDefault="0071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7510" w:rsidRDefault="00DA751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29E5" w:rsidRDefault="007129E5">
      <w:r>
        <w:separator/>
      </w:r>
    </w:p>
  </w:footnote>
  <w:footnote w:type="continuationSeparator" w:id="0">
    <w:p w:rsidR="007129E5" w:rsidRDefault="00712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A7510" w:rsidRDefault="007129E5">
    <w:pPr>
      <w:pStyle w:val="HeaderFooterA"/>
      <w:tabs>
        <w:tab w:val="clear" w:pos="9020"/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>
          <wp:extent cx="5756910" cy="334010"/>
          <wp:effectExtent l="0" t="0" r="0" b="0"/>
          <wp:docPr id="1073741825" name="officeArt object" descr="D:\4.2_Oblikovanje\7_OŠ Rodica\0_Logo\črta 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D:\4.2_Oblikovanje\7_OŠ Rodica\0_Logo\črta 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334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510"/>
    <w:rsid w:val="007129E5"/>
    <w:rsid w:val="00A87BED"/>
    <w:rsid w:val="00D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E0ED3-E596-4087-BAF0-08D2AAC6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A">
    <w:name w:val="Header &amp; Footer 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NoneA">
    <w:name w:val="None A"/>
    <w:rPr>
      <w:lang w:val="en-US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character" w:customStyle="1" w:styleId="Hyperlink0">
    <w:name w:val="Hyperlink.0"/>
    <w:basedOn w:val="NoneA"/>
    <w:rPr>
      <w:color w:val="0563C1"/>
      <w:sz w:val="24"/>
      <w:szCs w:val="24"/>
      <w:u w:val="single" w:color="0563C1"/>
      <w:lang w:val="en-US"/>
    </w:rPr>
  </w:style>
  <w:style w:type="character" w:customStyle="1" w:styleId="Hyperlink1">
    <w:name w:val="Hyperlink.1"/>
    <w:basedOn w:val="NoneA"/>
    <w:rPr>
      <w:color w:val="0563C1"/>
      <w:sz w:val="24"/>
      <w:szCs w:val="24"/>
      <w:u w:val="single" w:color="0563C1"/>
      <w:lang w:val="pt-PT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NoneA"/>
    <w:rPr>
      <w:color w:val="0000FF"/>
      <w:sz w:val="24"/>
      <w:szCs w:val="24"/>
      <w:u w:val="single" w:color="0000FF"/>
      <w:lang w:val="nl-NL"/>
    </w:rPr>
  </w:style>
  <w:style w:type="character" w:customStyle="1" w:styleId="Hyperlink3">
    <w:name w:val="Hyperlink.3"/>
    <w:basedOn w:val="NoneA"/>
    <w:rPr>
      <w:color w:val="0000FF"/>
      <w:sz w:val="24"/>
      <w:szCs w:val="24"/>
      <w:u w:val="single" w:color="0000FF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4">
    <w:name w:val="Hyperlink.4"/>
    <w:basedOn w:val="Link"/>
    <w:rPr>
      <w:rFonts w:ascii="Times New Roman" w:eastAsia="Times New Roman" w:hAnsi="Times New Roman" w:cs="Times New Roman"/>
      <w:color w:val="000000"/>
      <w:u w:val="single" w:color="000000"/>
    </w:rPr>
  </w:style>
  <w:style w:type="character" w:customStyle="1" w:styleId="Hyperlink5">
    <w:name w:val="Hyperlink.5"/>
    <w:basedOn w:val="NoneA"/>
    <w:rPr>
      <w:color w:val="000000"/>
      <w:sz w:val="24"/>
      <w:szCs w:val="24"/>
      <w:u w:val="single" w:color="000000"/>
      <w:lang w:val="en-US"/>
    </w:rPr>
  </w:style>
  <w:style w:type="character" w:customStyle="1" w:styleId="Hyperlink6">
    <w:name w:val="Hyperlink.6"/>
    <w:basedOn w:val="NoneA"/>
    <w:rPr>
      <w:color w:val="000000"/>
      <w:sz w:val="24"/>
      <w:szCs w:val="24"/>
      <w:u w:val="single" w:color="00000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port/index.html#page59619.html" TargetMode="External"/><Relationship Id="rId13" Type="http://schemas.openxmlformats.org/officeDocument/2006/relationships/hyperlink" Target="https://www.facebook.com/KDYNAMIQUE/videos/574266330112878/UzpfSTEyMDk4ODYwNzE6Vks6MjMxNzQwODkxNjE0NzYz/?multi_permalinks=238751610913691&amp;notif_id=1589732512966390&amp;notif_t=group_highligh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latka.gasparic@guest.arnes.si" TargetMode="External"/><Relationship Id="rId12" Type="http://schemas.openxmlformats.org/officeDocument/2006/relationships/hyperlink" Target="https://www.facebook.com/FIVBVolleyballWorld/videos/1374636572724198/UzpfSTEwNzM3NTA1OTM6Vks6MTk3MjUxOTA1MDYzNjYy/?comment_id=197672215021631&amp;reply_comment_id=197673031688216&amp;notif_id=1585170667069381&amp;notif_t=group_comme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ure.jeromen@guest.arnes.si" TargetMode="External"/><Relationship Id="rId11" Type="http://schemas.openxmlformats.org/officeDocument/2006/relationships/hyperlink" Target="https://www.facebook.com/100021907635701/videos/705966250143623/UzpfSTcxOTQzMzMzNDpWSzoyMTU0OTIyMjk5MDYyOTY/?multi_permalinks=238751610913691&amp;notif_id=1589732512966390&amp;notif_t=group_highlight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FIVBVolleyballWorld/videos/247363226457644/UzpfSTEwMDAwMDYzMjEwNTY4OTpWSzoyMjQyMDM2NjkwMzUxNTI/?multi_permalinks=238751610913691&amp;notif_id=1589732512966390&amp;notif_t=group_highlight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ucbeniki.sio.si/sport/index.html#page59634.htm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2020-05-22T20:42:00Z</dcterms:created>
  <dcterms:modified xsi:type="dcterms:W3CDTF">2020-05-22T20:42:00Z</dcterms:modified>
</cp:coreProperties>
</file>