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A75F4" w:rsidRDefault="00AF790B">
      <w:r>
        <w:rPr>
          <w:rStyle w:val="NoneA"/>
          <w:b/>
          <w:bCs/>
        </w:rPr>
        <w:t>PREDMET</w:t>
      </w:r>
      <w:r>
        <w:rPr>
          <w:rStyle w:val="NoneA"/>
          <w:lang w:val="de-DE"/>
        </w:rPr>
        <w:t xml:space="preserve">: IZBRANI </w:t>
      </w:r>
      <w:r>
        <w:rPr>
          <w:rStyle w:val="NoneA"/>
        </w:rPr>
        <w:t>ŠPORT - ODBOJKA</w:t>
      </w:r>
    </w:p>
    <w:p w:rsidR="008A75F4" w:rsidRDefault="00AF790B">
      <w:r>
        <w:rPr>
          <w:rStyle w:val="NoneA"/>
          <w:b/>
          <w:bCs/>
        </w:rPr>
        <w:t>RAZRED</w:t>
      </w:r>
      <w:r>
        <w:t xml:space="preserve">: 8. </w:t>
      </w:r>
      <w:proofErr w:type="spellStart"/>
      <w:r>
        <w:t>razred</w:t>
      </w:r>
      <w:proofErr w:type="spellEnd"/>
    </w:p>
    <w:p w:rsidR="008A75F4" w:rsidRPr="00AF790B" w:rsidRDefault="00AF790B">
      <w:pPr>
        <w:rPr>
          <w:lang w:val="it-IT"/>
        </w:rPr>
      </w:pPr>
      <w:r w:rsidRPr="00AF790B">
        <w:rPr>
          <w:rStyle w:val="NoneA"/>
          <w:b/>
          <w:bCs/>
          <w:lang w:val="it-IT"/>
        </w:rPr>
        <w:t>TEDEN</w:t>
      </w:r>
      <w:r w:rsidRPr="00AF790B">
        <w:rPr>
          <w:rStyle w:val="NoneA"/>
          <w:lang w:val="it-IT"/>
        </w:rPr>
        <w:t>: 11. 5</w:t>
      </w:r>
      <w:r>
        <w:rPr>
          <w:rStyle w:val="NoneA"/>
          <w:lang w:val="es-ES_tradnl"/>
        </w:rPr>
        <w:t>. DO 15</w:t>
      </w:r>
      <w:r w:rsidRPr="00AF790B">
        <w:rPr>
          <w:rStyle w:val="NoneA"/>
          <w:lang w:val="it-IT"/>
        </w:rPr>
        <w:t>. 5. 2020</w:t>
      </w:r>
    </w:p>
    <w:p w:rsidR="008A75F4" w:rsidRPr="00AF790B" w:rsidRDefault="00AF790B">
      <w:pPr>
        <w:rPr>
          <w:lang w:val="it-IT"/>
        </w:rPr>
      </w:pPr>
      <w:r w:rsidRPr="00AF790B">
        <w:rPr>
          <w:rStyle w:val="NoneA"/>
          <w:b/>
          <w:bCs/>
          <w:lang w:val="it-IT"/>
        </w:rPr>
        <w:t>TEMA</w:t>
      </w:r>
      <w:r w:rsidRPr="00AF790B">
        <w:rPr>
          <w:lang w:val="it-IT"/>
        </w:rPr>
        <w:t>: gibalni izziv</w:t>
      </w:r>
    </w:p>
    <w:p w:rsidR="008A75F4" w:rsidRPr="00AF790B" w:rsidRDefault="008A75F4">
      <w:pPr>
        <w:rPr>
          <w:lang w:val="it-IT"/>
        </w:rPr>
      </w:pPr>
    </w:p>
    <w:p w:rsidR="008A75F4" w:rsidRPr="00AF790B" w:rsidRDefault="00AF790B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rPr>
          <w:rStyle w:val="NoneA"/>
          <w:rFonts w:ascii="Calibri" w:eastAsia="Calibri" w:hAnsi="Calibri" w:cs="Calibri"/>
          <w:sz w:val="24"/>
          <w:szCs w:val="24"/>
          <w:lang w:val="it-IT"/>
        </w:rPr>
      </w:pP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Drage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učenke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,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uč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ru-RU"/>
        </w:rPr>
        <w:t xml:space="preserve">enci! </w:t>
      </w:r>
    </w:p>
    <w:p w:rsidR="008A75F4" w:rsidRPr="00AF790B" w:rsidRDefault="00AF790B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jc w:val="both"/>
        <w:rPr>
          <w:rStyle w:val="NoneA"/>
          <w:rFonts w:ascii="Calibri" w:eastAsia="Calibri" w:hAnsi="Calibri" w:cs="Calibri"/>
          <w:sz w:val="24"/>
          <w:szCs w:val="24"/>
          <w:lang w:val="de-DE"/>
        </w:rPr>
      </w:pPr>
      <w:r w:rsidRPr="00AF790B">
        <w:rPr>
          <w:rStyle w:val="NoneA"/>
          <w:rFonts w:ascii="Calibri" w:eastAsia="Calibri" w:hAnsi="Calibri" w:cs="Calibri"/>
          <w:sz w:val="24"/>
          <w:szCs w:val="24"/>
          <w:lang w:val="it-IT"/>
        </w:rPr>
        <w:t>S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mo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že</w:t>
      </w:r>
      <w:proofErr w:type="spellEnd"/>
      <w:r w:rsidRPr="00AF790B">
        <w:rPr>
          <w:rStyle w:val="NoneA"/>
          <w:rFonts w:ascii="Calibri" w:eastAsia="Calibri" w:hAnsi="Calibri" w:cs="Calibri"/>
          <w:sz w:val="24"/>
          <w:szCs w:val="24"/>
          <w:lang w:val="it-IT"/>
        </w:rPr>
        <w:t xml:space="preserve"> </w:t>
      </w:r>
      <w:proofErr w:type="spellStart"/>
      <w:r w:rsidRPr="00AF790B">
        <w:rPr>
          <w:rStyle w:val="NoneA"/>
          <w:rFonts w:ascii="Calibri" w:eastAsia="Calibri" w:hAnsi="Calibri" w:cs="Calibri"/>
          <w:sz w:val="24"/>
          <w:szCs w:val="24"/>
          <w:lang w:val="it-IT"/>
        </w:rPr>
        <w:t>sredi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maj</w:t>
      </w:r>
      <w:proofErr w:type="spellEnd"/>
      <w:r w:rsidRPr="00AF790B">
        <w:rPr>
          <w:rStyle w:val="NoneA"/>
          <w:rFonts w:ascii="Calibri" w:eastAsia="Calibri" w:hAnsi="Calibri" w:cs="Calibri"/>
          <w:sz w:val="24"/>
          <w:szCs w:val="24"/>
          <w:lang w:val="it-IT"/>
        </w:rPr>
        <w:t>a</w:t>
      </w:r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in le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želiva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si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lahko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, da bi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ta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karantena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čimprej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minila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.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Upa</w:t>
      </w:r>
      <w:proofErr w:type="spellEnd"/>
      <w:r w:rsidRPr="00AF790B">
        <w:rPr>
          <w:rStyle w:val="NoneA"/>
          <w:rFonts w:ascii="Calibri" w:eastAsia="Calibri" w:hAnsi="Calibri" w:cs="Calibri"/>
          <w:sz w:val="24"/>
          <w:szCs w:val="24"/>
          <w:lang w:val="it-IT"/>
        </w:rPr>
        <w:t>va</w:t>
      </w:r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, da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ste</w:t>
      </w:r>
      <w:proofErr w:type="spellEnd"/>
      <w:r w:rsidRPr="00AF790B">
        <w:rPr>
          <w:rStyle w:val="NoneA"/>
          <w:rFonts w:ascii="Calibri" w:eastAsia="Calibri" w:hAnsi="Calibri" w:cs="Calibri"/>
          <w:sz w:val="24"/>
          <w:szCs w:val="24"/>
          <w:lang w:val="it-IT"/>
        </w:rPr>
        <w:t xml:space="preserve"> dobro štartali po počitnicah in da vam gre ostalo šolsko delo dobro. </w:t>
      </w:r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Kot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vedno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,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vas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morava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spomniti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na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pomembnost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gibanja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in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rednega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športnega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udejstvovanja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. Ker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bodo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redne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ure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v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tem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tednu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namenjene </w:t>
      </w:r>
      <w:proofErr w:type="spellStart"/>
      <w:r w:rsidRPr="00AF790B">
        <w:rPr>
          <w:rStyle w:val="NoneA"/>
          <w:rFonts w:ascii="Calibri" w:eastAsia="Calibri" w:hAnsi="Calibri" w:cs="Calibri"/>
          <w:sz w:val="24"/>
          <w:szCs w:val="24"/>
          <w:lang w:val="de-DE"/>
        </w:rPr>
        <w:t>atletiki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,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sva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vam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pripravila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nekaj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sproščujoče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vadbe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. </w:t>
      </w:r>
    </w:p>
    <w:p w:rsidR="008A75F4" w:rsidRPr="00AF790B" w:rsidRDefault="00AF790B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jc w:val="both"/>
        <w:rPr>
          <w:rStyle w:val="NoneA"/>
          <w:rFonts w:ascii="Calibri" w:eastAsia="Calibri" w:hAnsi="Calibri" w:cs="Calibri"/>
          <w:sz w:val="24"/>
          <w:szCs w:val="24"/>
          <w:lang w:val="de-DE"/>
        </w:rPr>
      </w:pP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Še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vedno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te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vabiva</w:t>
      </w:r>
      <w:proofErr w:type="spellEnd"/>
      <w:r w:rsidRPr="00AF790B"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, da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nama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napišeš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ali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pošlješ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kakšno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fotografijo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,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kako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z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gibanjem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ohranjaš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r>
        <w:rPr>
          <w:rStyle w:val="NoneA"/>
          <w:rFonts w:ascii="Calibri" w:eastAsia="Calibri" w:hAnsi="Calibri" w:cs="Calibri"/>
          <w:sz w:val="24"/>
          <w:szCs w:val="24"/>
          <w:lang w:val="da-DK"/>
        </w:rPr>
        <w:t>in krepi</w:t>
      </w:r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š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svoje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zdravje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.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Vesela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bova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vsakršnega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odziva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in z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veseljem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odgovorila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 na </w:t>
      </w:r>
      <w:proofErr w:type="spellStart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>vprašanja</w:t>
      </w:r>
      <w:proofErr w:type="spellEnd"/>
      <w:r>
        <w:rPr>
          <w:rStyle w:val="NoneA"/>
          <w:rFonts w:ascii="Calibri" w:eastAsia="Calibri" w:hAnsi="Calibri" w:cs="Calibri"/>
          <w:sz w:val="24"/>
          <w:szCs w:val="24"/>
          <w:lang w:val="de-DE"/>
        </w:rPr>
        <w:t xml:space="preserve">. </w:t>
      </w:r>
    </w:p>
    <w:p w:rsidR="008A75F4" w:rsidRPr="00AF790B" w:rsidRDefault="00AF79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  <w:tab w:val="left" w:pos="9132"/>
        </w:tabs>
        <w:spacing w:after="160" w:line="259" w:lineRule="auto"/>
        <w:jc w:val="both"/>
        <w:rPr>
          <w:lang w:val="de-DE"/>
        </w:rPr>
      </w:pPr>
      <w:hyperlink r:id="rId6" w:history="1">
        <w:r w:rsidRPr="00AF790B">
          <w:rPr>
            <w:rStyle w:val="Hyperlink0"/>
            <w:lang w:val="de-DE"/>
          </w:rPr>
          <w:t>jure.jeromen@guest.arnes.si</w:t>
        </w:r>
      </w:hyperlink>
    </w:p>
    <w:p w:rsidR="008A75F4" w:rsidRDefault="00AF790B">
      <w:pPr>
        <w:rPr>
          <w:lang w:val="pt-PT"/>
        </w:rPr>
      </w:pPr>
      <w:hyperlink r:id="rId7" w:history="1">
        <w:r>
          <w:rPr>
            <w:rStyle w:val="Hyperlink1"/>
          </w:rPr>
          <w:t>zlatka.gasparic@guest.arnes.si</w:t>
        </w:r>
      </w:hyperlink>
    </w:p>
    <w:p w:rsidR="008A75F4" w:rsidRPr="00AF790B" w:rsidRDefault="008A75F4">
      <w:pPr>
        <w:rPr>
          <w:lang w:val="de-DE"/>
        </w:rPr>
      </w:pPr>
    </w:p>
    <w:p w:rsidR="008A75F4" w:rsidRPr="00AF790B" w:rsidRDefault="008A75F4">
      <w:pPr>
        <w:pStyle w:val="Default"/>
        <w:rPr>
          <w:rStyle w:val="NoneA"/>
          <w:rFonts w:ascii="Times New Roman" w:eastAsia="Times New Roman" w:hAnsi="Times New Roman" w:cs="Times New Roman"/>
          <w:color w:val="1154CB"/>
          <w:sz w:val="24"/>
          <w:szCs w:val="24"/>
          <w:u w:val="single" w:color="1154CB"/>
          <w:lang w:val="de-DE"/>
        </w:rPr>
      </w:pPr>
    </w:p>
    <w:p w:rsidR="008A75F4" w:rsidRPr="00AF790B" w:rsidRDefault="008A75F4">
      <w:pPr>
        <w:pStyle w:val="Default"/>
        <w:rPr>
          <w:rStyle w:val="NoneA"/>
          <w:rFonts w:ascii="Times New Roman" w:eastAsia="Times New Roman" w:hAnsi="Times New Roman" w:cs="Times New Roman"/>
          <w:color w:val="1154CB"/>
          <w:sz w:val="24"/>
          <w:szCs w:val="24"/>
          <w:u w:val="single" w:color="1154CB"/>
          <w:lang w:val="de-DE"/>
        </w:rPr>
      </w:pPr>
    </w:p>
    <w:p w:rsidR="008A75F4" w:rsidRPr="00AF790B" w:rsidRDefault="00AF790B">
      <w:pPr>
        <w:pStyle w:val="Default"/>
        <w:rPr>
          <w:rStyle w:val="NoneA"/>
          <w:rFonts w:ascii="Times New Roman" w:eastAsia="Times New Roman" w:hAnsi="Times New Roman" w:cs="Times New Roman"/>
          <w:sz w:val="24"/>
          <w:szCs w:val="24"/>
          <w:u w:color="1154CB"/>
          <w:lang w:val="it-IT"/>
        </w:rPr>
      </w:pPr>
      <w:r>
        <w:rPr>
          <w:rStyle w:val="NoneA"/>
          <w:rFonts w:ascii="Times New Roman" w:hAnsi="Times New Roman"/>
          <w:sz w:val="24"/>
          <w:szCs w:val="24"/>
          <w:u w:color="1154CB"/>
          <w:lang w:val="nl-NL"/>
        </w:rPr>
        <w:t>NAVODILA ZA DELO</w:t>
      </w:r>
    </w:p>
    <w:p w:rsidR="008A75F4" w:rsidRPr="00AF790B" w:rsidRDefault="00AF790B">
      <w:pPr>
        <w:pStyle w:val="Default"/>
        <w:rPr>
          <w:rStyle w:val="NoneA"/>
          <w:rFonts w:ascii="Times New Roman" w:eastAsia="Times New Roman" w:hAnsi="Times New Roman" w:cs="Times New Roman"/>
          <w:sz w:val="24"/>
          <w:szCs w:val="24"/>
          <w:u w:color="1154CB"/>
          <w:lang w:val="it-IT"/>
        </w:rPr>
      </w:pPr>
      <w:r w:rsidRPr="00AF790B">
        <w:rPr>
          <w:rStyle w:val="NoneA"/>
          <w:rFonts w:ascii="Times New Roman" w:hAnsi="Times New Roman"/>
          <w:sz w:val="24"/>
          <w:szCs w:val="24"/>
          <w:u w:color="1154CB"/>
          <w:lang w:val="it-IT"/>
        </w:rPr>
        <w:t>Tokrat se boste poizkusili v izzivu, ki je v veliki meri povezan z gibljivostjo. Nalogo je pripravil učitelj Miha Juvan z OŠ Riharda Jakopič</w:t>
      </w:r>
      <w:r>
        <w:rPr>
          <w:rStyle w:val="NoneA"/>
          <w:rFonts w:ascii="Times New Roman" w:hAnsi="Times New Roman"/>
          <w:sz w:val="24"/>
          <w:szCs w:val="24"/>
          <w:u w:color="1154CB"/>
          <w:lang w:val="it-IT"/>
        </w:rPr>
        <w:t>a.</w:t>
      </w:r>
    </w:p>
    <w:p w:rsidR="008A75F4" w:rsidRPr="00AF790B" w:rsidRDefault="008A75F4">
      <w:pPr>
        <w:pStyle w:val="Default"/>
        <w:rPr>
          <w:rStyle w:val="NoneA"/>
          <w:rFonts w:ascii="Times New Roman" w:eastAsia="Times New Roman" w:hAnsi="Times New Roman" w:cs="Times New Roman"/>
          <w:sz w:val="24"/>
          <w:szCs w:val="24"/>
          <w:u w:val="single" w:color="1154CB"/>
          <w:lang w:val="it-IT"/>
        </w:rPr>
      </w:pPr>
    </w:p>
    <w:p w:rsidR="008A75F4" w:rsidRPr="00AF790B" w:rsidRDefault="00AF790B">
      <w:pPr>
        <w:pStyle w:val="Default"/>
        <w:rPr>
          <w:rStyle w:val="NoneA"/>
          <w:rFonts w:ascii="Times New Roman" w:eastAsia="Times New Roman" w:hAnsi="Times New Roman" w:cs="Times New Roman"/>
          <w:sz w:val="24"/>
          <w:szCs w:val="24"/>
          <w:u w:color="1154CB"/>
          <w:lang w:val="it-IT"/>
        </w:rPr>
      </w:pPr>
      <w:hyperlink r:id="rId8" w:history="1">
        <w:r w:rsidRPr="00AF790B">
          <w:rPr>
            <w:rStyle w:val="Hyperlink2"/>
            <w:rFonts w:ascii="Times New Roman" w:hAnsi="Times New Roman"/>
            <w:lang w:val="it-IT"/>
          </w:rPr>
          <w:t>https://video.arnes.si/portal/asset.zul?id=P2USYjJiJadgsMKSTWcBRFUk&amp;fbclid=IwAR3uZA_xJ95sar_MNC4DJjEfU3NJc0IdloPFexA-fdXJh0P-f-SVNSlVoXw</w:t>
        </w:r>
      </w:hyperlink>
      <w:r>
        <w:rPr>
          <w:rStyle w:val="NoneA"/>
          <w:rFonts w:ascii="Times New Roman" w:eastAsia="Times New Roman" w:hAnsi="Times New Roman" w:cs="Times New Roman"/>
          <w:noProof/>
          <w:sz w:val="24"/>
          <w:szCs w:val="24"/>
          <w:u w:color="1154CB"/>
          <w:lang w:val="sl-SI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704940</wp:posOffset>
            </wp:positionH>
            <wp:positionV relativeFrom="line">
              <wp:posOffset>216353</wp:posOffset>
            </wp:positionV>
            <wp:extent cx="3350335" cy="22343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0335" cy="22343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A75F4" w:rsidRPr="00AF790B" w:rsidRDefault="00AF790B">
      <w:pPr>
        <w:pStyle w:val="Default"/>
        <w:rPr>
          <w:rStyle w:val="NoneA"/>
          <w:rFonts w:ascii="Times New Roman" w:eastAsia="Times New Roman" w:hAnsi="Times New Roman" w:cs="Times New Roman"/>
          <w:sz w:val="24"/>
          <w:szCs w:val="24"/>
          <w:lang w:val="it-IT"/>
        </w:rPr>
      </w:pPr>
      <w:r w:rsidRPr="00AF790B">
        <w:rPr>
          <w:rStyle w:val="NoneA"/>
          <w:rFonts w:ascii="Times New Roman" w:hAnsi="Times New Roman"/>
          <w:sz w:val="24"/>
          <w:szCs w:val="24"/>
          <w:lang w:val="it-IT"/>
        </w:rPr>
        <w:t> </w:t>
      </w:r>
    </w:p>
    <w:p w:rsidR="008A75F4" w:rsidRDefault="008A75F4">
      <w:pPr>
        <w:pStyle w:val="Default"/>
        <w:rPr>
          <w:rFonts w:ascii="Times New Roman" w:eastAsia="Times New Roman" w:hAnsi="Times New Roman" w:cs="Times New Roman"/>
          <w:sz w:val="24"/>
          <w:szCs w:val="24"/>
        </w:rPr>
      </w:pPr>
    </w:p>
    <w:p w:rsidR="008A75F4" w:rsidRDefault="008A75F4">
      <w:pPr>
        <w:pStyle w:val="Default"/>
        <w:rPr>
          <w:rFonts w:ascii="Times New Roman" w:eastAsia="Times New Roman" w:hAnsi="Times New Roman" w:cs="Times New Roman"/>
          <w:sz w:val="24"/>
          <w:szCs w:val="24"/>
        </w:rPr>
      </w:pPr>
    </w:p>
    <w:p w:rsidR="008A75F4" w:rsidRPr="00AF790B" w:rsidRDefault="008A75F4">
      <w:pPr>
        <w:pStyle w:val="Default"/>
        <w:rPr>
          <w:rStyle w:val="NoneA"/>
          <w:rFonts w:ascii="Times New Roman" w:eastAsia="Times New Roman" w:hAnsi="Times New Roman" w:cs="Times New Roman"/>
          <w:sz w:val="24"/>
          <w:szCs w:val="24"/>
          <w:u w:val="single" w:color="1154CB"/>
          <w:lang w:val="it-IT"/>
        </w:rPr>
      </w:pPr>
    </w:p>
    <w:p w:rsidR="008A75F4" w:rsidRPr="00AF790B" w:rsidRDefault="008A75F4">
      <w:pPr>
        <w:pStyle w:val="Default"/>
        <w:rPr>
          <w:rStyle w:val="NoneA"/>
          <w:rFonts w:ascii="Times New Roman" w:eastAsia="Times New Roman" w:hAnsi="Times New Roman" w:cs="Times New Roman"/>
          <w:sz w:val="24"/>
          <w:szCs w:val="24"/>
          <w:u w:val="single" w:color="1154CB"/>
          <w:lang w:val="it-IT"/>
        </w:rPr>
      </w:pPr>
    </w:p>
    <w:p w:rsidR="008A75F4" w:rsidRPr="00AF790B" w:rsidRDefault="008A75F4">
      <w:pPr>
        <w:pStyle w:val="Default"/>
        <w:rPr>
          <w:rStyle w:val="NoneA"/>
          <w:rFonts w:ascii="Times New Roman" w:eastAsia="Times New Roman" w:hAnsi="Times New Roman" w:cs="Times New Roman"/>
          <w:sz w:val="24"/>
          <w:szCs w:val="24"/>
          <w:u w:val="single" w:color="1154CB"/>
          <w:lang w:val="it-IT"/>
        </w:rPr>
      </w:pPr>
    </w:p>
    <w:p w:rsidR="008A75F4" w:rsidRPr="00AF790B" w:rsidRDefault="008A75F4">
      <w:pPr>
        <w:pStyle w:val="Default"/>
        <w:rPr>
          <w:rStyle w:val="NoneA"/>
          <w:rFonts w:ascii="Times New Roman" w:eastAsia="Times New Roman" w:hAnsi="Times New Roman" w:cs="Times New Roman"/>
          <w:sz w:val="24"/>
          <w:szCs w:val="24"/>
          <w:u w:val="single" w:color="1154CB"/>
          <w:lang w:val="it-IT"/>
        </w:rPr>
      </w:pPr>
    </w:p>
    <w:p w:rsidR="008A75F4" w:rsidRPr="00AF790B" w:rsidRDefault="008A75F4">
      <w:pPr>
        <w:pStyle w:val="Default"/>
        <w:rPr>
          <w:rStyle w:val="NoneA"/>
          <w:rFonts w:ascii="Times New Roman" w:eastAsia="Times New Roman" w:hAnsi="Times New Roman" w:cs="Times New Roman"/>
          <w:sz w:val="24"/>
          <w:szCs w:val="24"/>
          <w:u w:val="single" w:color="1154CB"/>
          <w:lang w:val="it-IT"/>
        </w:rPr>
      </w:pPr>
    </w:p>
    <w:p w:rsidR="008A75F4" w:rsidRPr="00AF790B" w:rsidRDefault="008A75F4">
      <w:pPr>
        <w:pStyle w:val="Default"/>
        <w:rPr>
          <w:rStyle w:val="NoneA"/>
          <w:rFonts w:ascii="Times New Roman" w:eastAsia="Times New Roman" w:hAnsi="Times New Roman" w:cs="Times New Roman"/>
          <w:sz w:val="24"/>
          <w:szCs w:val="24"/>
          <w:u w:val="single" w:color="1154CB"/>
          <w:lang w:val="it-IT"/>
        </w:rPr>
      </w:pPr>
    </w:p>
    <w:p w:rsidR="008A75F4" w:rsidRPr="00AF790B" w:rsidRDefault="008A75F4">
      <w:pPr>
        <w:pStyle w:val="Default"/>
        <w:rPr>
          <w:rStyle w:val="NoneA"/>
          <w:rFonts w:ascii="Times New Roman" w:eastAsia="Times New Roman" w:hAnsi="Times New Roman" w:cs="Times New Roman"/>
          <w:sz w:val="24"/>
          <w:szCs w:val="24"/>
          <w:u w:val="single" w:color="1154CB"/>
          <w:lang w:val="it-IT"/>
        </w:rPr>
      </w:pPr>
    </w:p>
    <w:p w:rsidR="008A75F4" w:rsidRPr="00AF790B" w:rsidRDefault="008A75F4">
      <w:pPr>
        <w:pStyle w:val="Default"/>
        <w:rPr>
          <w:rStyle w:val="NoneA"/>
          <w:rFonts w:ascii="Times New Roman" w:eastAsia="Times New Roman" w:hAnsi="Times New Roman" w:cs="Times New Roman"/>
          <w:sz w:val="24"/>
          <w:szCs w:val="24"/>
          <w:u w:val="single" w:color="1154CB"/>
          <w:lang w:val="it-IT"/>
        </w:rPr>
      </w:pPr>
    </w:p>
    <w:p w:rsidR="008A75F4" w:rsidRPr="00AF790B" w:rsidRDefault="008A75F4">
      <w:pPr>
        <w:pStyle w:val="Default"/>
        <w:rPr>
          <w:rStyle w:val="NoneA"/>
          <w:rFonts w:ascii="Times New Roman" w:eastAsia="Times New Roman" w:hAnsi="Times New Roman" w:cs="Times New Roman"/>
          <w:sz w:val="24"/>
          <w:szCs w:val="24"/>
          <w:u w:val="single" w:color="1154CB"/>
          <w:lang w:val="it-IT"/>
        </w:rPr>
      </w:pPr>
    </w:p>
    <w:p w:rsidR="008A75F4" w:rsidRPr="00AF790B" w:rsidRDefault="008A75F4">
      <w:pPr>
        <w:pStyle w:val="Default"/>
        <w:rPr>
          <w:rStyle w:val="NoneA"/>
          <w:rFonts w:ascii="Times New Roman" w:eastAsia="Times New Roman" w:hAnsi="Times New Roman" w:cs="Times New Roman"/>
          <w:sz w:val="24"/>
          <w:szCs w:val="24"/>
          <w:u w:val="single" w:color="1154CB"/>
          <w:lang w:val="it-IT"/>
        </w:rPr>
      </w:pPr>
    </w:p>
    <w:p w:rsidR="008A75F4" w:rsidRPr="00AF790B" w:rsidRDefault="008A75F4">
      <w:pPr>
        <w:pStyle w:val="Default"/>
        <w:rPr>
          <w:rStyle w:val="NoneA"/>
          <w:rFonts w:ascii="Times New Roman" w:eastAsia="Times New Roman" w:hAnsi="Times New Roman" w:cs="Times New Roman"/>
          <w:sz w:val="24"/>
          <w:szCs w:val="24"/>
          <w:u w:val="single" w:color="1154CB"/>
          <w:lang w:val="it-IT"/>
        </w:rPr>
      </w:pPr>
    </w:p>
    <w:p w:rsidR="008A75F4" w:rsidRDefault="00AF79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708"/>
        <w:jc w:val="right"/>
        <w:rPr>
          <w:rStyle w:val="NoneA"/>
          <w:color w:val="222222"/>
          <w:u w:color="222222"/>
        </w:rPr>
      </w:pPr>
      <w:proofErr w:type="spellStart"/>
      <w:r>
        <w:rPr>
          <w:rStyle w:val="NoneA"/>
          <w:color w:val="222222"/>
          <w:u w:color="222222"/>
        </w:rPr>
        <w:t>Pripravila</w:t>
      </w:r>
      <w:proofErr w:type="spellEnd"/>
      <w:r>
        <w:rPr>
          <w:rStyle w:val="NoneA"/>
          <w:color w:val="222222"/>
          <w:u w:color="222222"/>
        </w:rPr>
        <w:t xml:space="preserve">: </w:t>
      </w:r>
      <w:proofErr w:type="spellStart"/>
      <w:r>
        <w:rPr>
          <w:rStyle w:val="NoneA"/>
          <w:color w:val="222222"/>
          <w:u w:color="222222"/>
        </w:rPr>
        <w:t>Zlatka</w:t>
      </w:r>
      <w:proofErr w:type="spellEnd"/>
      <w:r>
        <w:rPr>
          <w:rStyle w:val="NoneA"/>
          <w:color w:val="222222"/>
          <w:u w:color="222222"/>
        </w:rPr>
        <w:t xml:space="preserve"> </w:t>
      </w:r>
      <w:proofErr w:type="spellStart"/>
      <w:r>
        <w:rPr>
          <w:rStyle w:val="NoneA"/>
          <w:color w:val="222222"/>
          <w:u w:color="222222"/>
        </w:rPr>
        <w:t>Gasparič</w:t>
      </w:r>
      <w:proofErr w:type="spellEnd"/>
      <w:r>
        <w:rPr>
          <w:rStyle w:val="NoneA"/>
          <w:color w:val="222222"/>
          <w:u w:color="222222"/>
        </w:rPr>
        <w:t xml:space="preserve"> in Jure Jeromen</w:t>
      </w:r>
    </w:p>
    <w:p w:rsidR="008A75F4" w:rsidRDefault="00AF79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708"/>
        <w:jc w:val="right"/>
        <w:rPr>
          <w:rStyle w:val="NoneA"/>
          <w:color w:val="222222"/>
          <w:u w:color="222222"/>
        </w:rPr>
      </w:pPr>
      <w:proofErr w:type="spellStart"/>
      <w:r>
        <w:rPr>
          <w:rStyle w:val="NoneA"/>
          <w:color w:val="222222"/>
          <w:u w:color="222222"/>
        </w:rPr>
        <w:t>Samo</w:t>
      </w:r>
      <w:proofErr w:type="spellEnd"/>
      <w:r>
        <w:rPr>
          <w:rStyle w:val="NoneA"/>
          <w:color w:val="222222"/>
          <w:u w:color="222222"/>
        </w:rPr>
        <w:t xml:space="preserve"> za </w:t>
      </w:r>
      <w:proofErr w:type="spellStart"/>
      <w:r>
        <w:rPr>
          <w:rStyle w:val="NoneA"/>
          <w:color w:val="222222"/>
          <w:u w:color="222222"/>
        </w:rPr>
        <w:t>interno</w:t>
      </w:r>
      <w:proofErr w:type="spellEnd"/>
      <w:r>
        <w:rPr>
          <w:rStyle w:val="NoneA"/>
          <w:color w:val="222222"/>
          <w:u w:color="222222"/>
        </w:rPr>
        <w:t xml:space="preserve"> </w:t>
      </w:r>
      <w:proofErr w:type="spellStart"/>
      <w:r>
        <w:rPr>
          <w:rStyle w:val="NoneA"/>
          <w:color w:val="222222"/>
          <w:u w:color="222222"/>
        </w:rPr>
        <w:t>uporabo</w:t>
      </w:r>
      <w:proofErr w:type="spellEnd"/>
      <w:r>
        <w:rPr>
          <w:rStyle w:val="NoneA"/>
          <w:color w:val="222222"/>
          <w:u w:color="222222"/>
        </w:rPr>
        <w:t>.</w:t>
      </w:r>
    </w:p>
    <w:p w:rsidR="008A75F4" w:rsidRDefault="00AF790B">
      <w:pPr>
        <w:pStyle w:val="Default"/>
      </w:pPr>
      <w:r>
        <w:rPr>
          <w:rStyle w:val="NoneA"/>
          <w:rFonts w:ascii="Times New Roman" w:hAnsi="Times New Roman"/>
          <w:color w:val="1E497D"/>
          <w:sz w:val="24"/>
          <w:szCs w:val="24"/>
          <w:u w:color="1E497D"/>
        </w:rPr>
        <w:t> </w:t>
      </w:r>
    </w:p>
    <w:sectPr w:rsidR="008A75F4">
      <w:headerReference w:type="default" r:id="rId10"/>
      <w:footerReference w:type="default" r:id="rId11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A7FEB" w:rsidRDefault="005A7FEB">
      <w:r>
        <w:separator/>
      </w:r>
    </w:p>
  </w:endnote>
  <w:endnote w:type="continuationSeparator" w:id="0">
    <w:p w:rsidR="005A7FEB" w:rsidRDefault="005A7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A75F4" w:rsidRDefault="008A75F4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A7FEB" w:rsidRDefault="005A7FEB">
      <w:r>
        <w:separator/>
      </w:r>
    </w:p>
  </w:footnote>
  <w:footnote w:type="continuationSeparator" w:id="0">
    <w:p w:rsidR="005A7FEB" w:rsidRDefault="005A7F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A75F4" w:rsidRDefault="00AF790B">
    <w:pPr>
      <w:pStyle w:val="HeaderFooter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>
          <wp:extent cx="5756910" cy="334010"/>
          <wp:effectExtent l="0" t="0" r="0" b="0"/>
          <wp:docPr id="1073741825" name="officeArt object" descr="D:\4.2_Oblikovanje\7_OŠ Rodica\0_Logo\čr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eg" descr="D:\4.2_Oblikovanje\7_OŠ Rodica\0_Logo\črta 1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334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5F4"/>
    <w:rsid w:val="005A7FEB"/>
    <w:rsid w:val="005F5E95"/>
    <w:rsid w:val="008A75F4"/>
    <w:rsid w:val="00A40335"/>
    <w:rsid w:val="00AF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68B656-0CEF-4CC9-9964-1E82F4644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sl-SI" w:eastAsia="sl-SI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rPr>
      <w:rFonts w:cs="Arial Unicode MS"/>
      <w:color w:val="000000"/>
      <w:sz w:val="24"/>
      <w:szCs w:val="24"/>
      <w:u w:color="000000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</w:rPr>
  </w:style>
  <w:style w:type="character" w:customStyle="1" w:styleId="NoneA">
    <w:name w:val="None A"/>
    <w:rPr>
      <w:lang w:val="en-US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  <w:lang w:val="de-DE"/>
    </w:rPr>
  </w:style>
  <w:style w:type="character" w:customStyle="1" w:styleId="Hyperlink0">
    <w:name w:val="Hyperlink.0"/>
    <w:basedOn w:val="NoneA"/>
    <w:rPr>
      <w:color w:val="0563C1"/>
      <w:u w:val="single" w:color="0563C1"/>
      <w:lang w:val="en-US"/>
    </w:rPr>
  </w:style>
  <w:style w:type="character" w:customStyle="1" w:styleId="Hyperlink1">
    <w:name w:val="Hyperlink.1"/>
    <w:basedOn w:val="NoneA"/>
    <w:rPr>
      <w:color w:val="0563C1"/>
      <w:u w:val="single" w:color="0563C1"/>
      <w:lang w:val="pt-PT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  <w:u w:color="000000"/>
    </w:rPr>
  </w:style>
  <w:style w:type="character" w:customStyle="1" w:styleId="Hyperlink2">
    <w:name w:val="Hyperlink.2"/>
    <w:basedOn w:val="NoneA"/>
    <w:rPr>
      <w:sz w:val="24"/>
      <w:szCs w:val="24"/>
      <w:u w:val="single" w:color="1154CB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.arnes.si/portal/asset.zul?id=P2USYjJiJadgsMKSTWcBRFUk&amp;fbclid=IwAR3uZA_xJ95sar_MNC4DJjEfU3NJc0IdloPFexA-fdXJh0P-f-SVNSlVoXw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zlatka.gasparic@guest.arnes.si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ure.jeromen@guest.arnes.si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BRIHTA</dc:creator>
  <cp:lastModifiedBy>Uporabnik</cp:lastModifiedBy>
  <cp:revision>2</cp:revision>
  <dcterms:created xsi:type="dcterms:W3CDTF">2020-05-06T19:51:00Z</dcterms:created>
  <dcterms:modified xsi:type="dcterms:W3CDTF">2020-05-06T19:51:00Z</dcterms:modified>
</cp:coreProperties>
</file>