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C" w:rsidRPr="00395283" w:rsidRDefault="00DB7E04" w:rsidP="00DB7E04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395283">
        <w:rPr>
          <w:rFonts w:ascii="Book Antiqua" w:hAnsi="Book Antiqua"/>
          <w:b/>
          <w:color w:val="FF0000"/>
          <w:sz w:val="32"/>
          <w:szCs w:val="32"/>
        </w:rPr>
        <w:t>NARAVOSLOVNI DAN ARBORTUM VOLČJI POTOK</w:t>
      </w:r>
    </w:p>
    <w:p w:rsidR="00DB7E04" w:rsidRPr="00395283" w:rsidRDefault="00DB7E04" w:rsidP="00235A26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395283">
        <w:rPr>
          <w:rFonts w:ascii="Book Antiqua" w:hAnsi="Book Antiqua"/>
          <w:b/>
          <w:color w:val="FF0000"/>
          <w:sz w:val="32"/>
          <w:szCs w:val="32"/>
        </w:rPr>
        <w:t>Živali in rastline na travniku</w:t>
      </w:r>
      <w:r w:rsidR="00AA7669" w:rsidRPr="00AA7669">
        <w:rPr>
          <w:noProof/>
          <w:lang w:eastAsia="sl-SI"/>
        </w:rPr>
        <w:t xml:space="preserve"> </w:t>
      </w:r>
      <w:r w:rsidR="00AA7669">
        <w:rPr>
          <w:noProof/>
          <w:lang w:eastAsia="sl-SI"/>
        </w:rPr>
        <w:drawing>
          <wp:inline distT="0" distB="0" distL="0" distR="0" wp14:anchorId="01324441" wp14:editId="131C6C6F">
            <wp:extent cx="4691061" cy="3002280"/>
            <wp:effectExtent l="0" t="0" r="0" b="7620"/>
            <wp:docPr id="5" name="Slika 5" descr="So naši travniki še vedno »raznovrstnih« barv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 naši travniki še vedno »raznovrstnih« barv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61" cy="30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04" w:rsidRDefault="00DB7E04" w:rsidP="00DB7E04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Navodila</w:t>
      </w:r>
      <w:r w:rsidR="00395283">
        <w:rPr>
          <w:color w:val="FF0000"/>
          <w:sz w:val="32"/>
          <w:szCs w:val="32"/>
          <w:u w:val="single"/>
        </w:rPr>
        <w:t xml:space="preserve"> za delo</w:t>
      </w:r>
    </w:p>
    <w:p w:rsidR="00DB7E04" w:rsidRPr="00DB7E04" w:rsidRDefault="00DB7E04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DB7E04">
        <w:rPr>
          <w:sz w:val="32"/>
          <w:szCs w:val="32"/>
        </w:rPr>
        <w:t xml:space="preserve">Najprej si </w:t>
      </w:r>
      <w:r w:rsidR="00395283" w:rsidRPr="00DB7E04">
        <w:rPr>
          <w:sz w:val="32"/>
          <w:szCs w:val="32"/>
        </w:rPr>
        <w:t xml:space="preserve">preberi </w:t>
      </w:r>
      <w:r w:rsidR="003C7616">
        <w:rPr>
          <w:sz w:val="32"/>
          <w:szCs w:val="32"/>
        </w:rPr>
        <w:t>nekaj zanimivosti o A</w:t>
      </w:r>
      <w:r w:rsidRPr="00DB7E04">
        <w:rPr>
          <w:sz w:val="32"/>
          <w:szCs w:val="32"/>
        </w:rPr>
        <w:t>rboretumu Volčji Potok</w:t>
      </w:r>
      <w:r w:rsidR="004255FE">
        <w:rPr>
          <w:sz w:val="32"/>
          <w:szCs w:val="32"/>
        </w:rPr>
        <w:t>.</w:t>
      </w:r>
      <w:r w:rsidR="00A4369D">
        <w:rPr>
          <w:sz w:val="32"/>
          <w:szCs w:val="32"/>
        </w:rPr>
        <w:t xml:space="preserve"> Tako vadiš tudi branje.</w:t>
      </w:r>
    </w:p>
    <w:p w:rsidR="00DB7E04" w:rsidRDefault="003C7616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 že kdaj obiskal A</w:t>
      </w:r>
      <w:r w:rsidR="00395283">
        <w:rPr>
          <w:sz w:val="32"/>
          <w:szCs w:val="32"/>
        </w:rPr>
        <w:t>rboretum</w:t>
      </w:r>
      <w:r>
        <w:rPr>
          <w:sz w:val="32"/>
          <w:szCs w:val="32"/>
        </w:rPr>
        <w:t xml:space="preserve"> Volčji Potok</w:t>
      </w:r>
      <w:r w:rsidR="00395283">
        <w:rPr>
          <w:sz w:val="32"/>
          <w:szCs w:val="32"/>
        </w:rPr>
        <w:t>?</w:t>
      </w:r>
      <w:r w:rsidR="00DB7E04" w:rsidRPr="00DB7E04">
        <w:rPr>
          <w:sz w:val="32"/>
          <w:szCs w:val="32"/>
        </w:rPr>
        <w:t xml:space="preserve"> </w:t>
      </w:r>
      <w:r w:rsidR="00DB7E04">
        <w:rPr>
          <w:sz w:val="32"/>
          <w:szCs w:val="32"/>
        </w:rPr>
        <w:t>Ka</w:t>
      </w:r>
      <w:r w:rsidR="00DB7E04" w:rsidRPr="00DB7E04">
        <w:rPr>
          <w:sz w:val="32"/>
          <w:szCs w:val="32"/>
        </w:rPr>
        <w:t>j ti je</w:t>
      </w:r>
      <w:r w:rsidR="00DB7E04">
        <w:rPr>
          <w:sz w:val="32"/>
          <w:szCs w:val="32"/>
        </w:rPr>
        <w:t xml:space="preserve"> od</w:t>
      </w:r>
      <w:r w:rsidR="00DB7E04" w:rsidRPr="00DB7E04">
        <w:rPr>
          <w:sz w:val="32"/>
          <w:szCs w:val="32"/>
        </w:rPr>
        <w:t xml:space="preserve"> tam še posebej ostalo v spominu?</w:t>
      </w:r>
    </w:p>
    <w:p w:rsidR="00DB7E04" w:rsidRDefault="00DB7E04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Poglej si prilogo, ki jo pošiljam. Postopoma se loti nalog, ki so navedene v prilogi. Vse odgovore piši v sončkov zvezek</w:t>
      </w:r>
      <w:r w:rsidR="004255FE">
        <w:rPr>
          <w:sz w:val="32"/>
          <w:szCs w:val="32"/>
        </w:rPr>
        <w:t xml:space="preserve">. </w:t>
      </w:r>
    </w:p>
    <w:p w:rsidR="004255FE" w:rsidRDefault="004255FE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travnik se odpravi s starši, če pa je v bližini tvojega doma, pa lahko tudi sam/a (vendar vseeno potrebuješ dovoljenje staršev).</w:t>
      </w:r>
    </w:p>
    <w:p w:rsidR="004255FE" w:rsidRDefault="004255FE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Sledi navodilom v prilogi. Izberi si 5 travniških rastlin/cvetlic in 5 živali, ki si jih videl na travniku in jih nariši v sončkov zvezek.</w:t>
      </w:r>
    </w:p>
    <w:p w:rsidR="004255FE" w:rsidRDefault="004255FE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Nato reši kviz o travniških rastlinah in živalih.</w:t>
      </w:r>
    </w:p>
    <w:p w:rsidR="004255FE" w:rsidRDefault="00235A26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Prisluhni</w:t>
      </w:r>
      <w:r w:rsidR="004255FE">
        <w:rPr>
          <w:sz w:val="32"/>
          <w:szCs w:val="32"/>
        </w:rPr>
        <w:t xml:space="preserve"> oglašanju murna in črička.</w:t>
      </w:r>
      <w:r w:rsidR="003C7616">
        <w:rPr>
          <w:sz w:val="32"/>
          <w:szCs w:val="32"/>
        </w:rPr>
        <w:t xml:space="preserve"> Dobro si ju tudi oglej, da ju boš v naravi prepoznal/a.</w:t>
      </w:r>
    </w:p>
    <w:p w:rsidR="004255FE" w:rsidRDefault="004255FE" w:rsidP="00DB7E0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Oglej si življenjski krog metulja</w:t>
      </w:r>
      <w:r w:rsidR="009610C9">
        <w:rPr>
          <w:sz w:val="32"/>
          <w:szCs w:val="32"/>
        </w:rPr>
        <w:t xml:space="preserve"> in življenjski krog žabe. Preriši ju</w:t>
      </w:r>
      <w:r>
        <w:rPr>
          <w:sz w:val="32"/>
          <w:szCs w:val="32"/>
        </w:rPr>
        <w:t xml:space="preserve"> v sončkov zvezek.</w:t>
      </w:r>
      <w:r w:rsidR="00395283">
        <w:rPr>
          <w:sz w:val="32"/>
          <w:szCs w:val="32"/>
        </w:rPr>
        <w:t xml:space="preserve"> Ne pozabi napisati naslova:</w:t>
      </w:r>
    </w:p>
    <w:p w:rsidR="00395283" w:rsidRPr="00A4369D" w:rsidRDefault="00395283" w:rsidP="00A4369D">
      <w:pPr>
        <w:jc w:val="center"/>
        <w:rPr>
          <w:color w:val="FF0000"/>
          <w:sz w:val="32"/>
          <w:szCs w:val="32"/>
        </w:rPr>
      </w:pPr>
      <w:r w:rsidRPr="00A4369D">
        <w:rPr>
          <w:color w:val="FF0000"/>
          <w:sz w:val="32"/>
          <w:szCs w:val="32"/>
        </w:rPr>
        <w:t>NARAVOSLOVNI DAN ARBORTUM VOLČJI POTOK</w:t>
      </w:r>
    </w:p>
    <w:p w:rsidR="00395283" w:rsidRPr="00395283" w:rsidRDefault="00395283" w:rsidP="00A4369D">
      <w:pPr>
        <w:jc w:val="center"/>
        <w:rPr>
          <w:color w:val="FF0000"/>
          <w:sz w:val="32"/>
          <w:szCs w:val="32"/>
          <w:u w:val="single"/>
        </w:rPr>
      </w:pPr>
      <w:r w:rsidRPr="00395283">
        <w:rPr>
          <w:color w:val="FF0000"/>
          <w:sz w:val="32"/>
          <w:szCs w:val="32"/>
          <w:u w:val="single"/>
        </w:rPr>
        <w:t>Živali in rastline na travniku</w:t>
      </w:r>
    </w:p>
    <w:p w:rsidR="009610C9" w:rsidRDefault="00C865D1" w:rsidP="009610C9">
      <w:pPr>
        <w:shd w:val="clear" w:color="auto" w:fill="FFFFFF"/>
        <w:rPr>
          <w:rFonts w:ascii="Arial" w:eastAsia="Times New Roman" w:hAnsi="Arial" w:cs="Arial"/>
          <w:i/>
          <w:color w:val="414B56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6FD52511" wp14:editId="5EFBF12A">
            <wp:simplePos x="0" y="0"/>
            <wp:positionH relativeFrom="column">
              <wp:posOffset>2505710</wp:posOffset>
            </wp:positionH>
            <wp:positionV relativeFrom="paragraph">
              <wp:posOffset>0</wp:posOffset>
            </wp:positionV>
            <wp:extent cx="3915410" cy="2545080"/>
            <wp:effectExtent l="0" t="0" r="8890" b="7620"/>
            <wp:wrapTight wrapText="bothSides">
              <wp:wrapPolygon edited="0">
                <wp:start x="0" y="0"/>
                <wp:lineTo x="0" y="21503"/>
                <wp:lineTo x="21544" y="21503"/>
                <wp:lineTo x="21544" y="0"/>
                <wp:lineTo x="0" y="0"/>
              </wp:wrapPolygon>
            </wp:wrapTight>
            <wp:docPr id="1" name="Slika 1" descr="https://sites.google.com/site/kohek98/_/rsrc/1401547861478/metulji/preobrazba-gosenice-v-metulja/8766926_orig.jpg?height=208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kohek98/_/rsrc/1401547861478/metulji/preobrazba-gosenice-v-metulja/8766926_orig.jpg?height=208&amp;width=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0C9">
        <w:rPr>
          <w:rFonts w:ascii="Arial" w:eastAsia="Times New Roman" w:hAnsi="Arial" w:cs="Arial"/>
          <w:i/>
          <w:color w:val="414B56"/>
          <w:sz w:val="24"/>
          <w:szCs w:val="24"/>
          <w:lang w:eastAsia="sl-SI"/>
        </w:rPr>
        <w:t>ALI VEŠ…</w:t>
      </w:r>
    </w:p>
    <w:p w:rsidR="00101924" w:rsidRDefault="009610C9" w:rsidP="00101924">
      <w:pPr>
        <w:shd w:val="clear" w:color="auto" w:fill="FFFFFF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 w:rsidRPr="009610C9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 xml:space="preserve">Življenjski krog metuljev poteka v štirih stopnjah: </w:t>
      </w:r>
    </w:p>
    <w:p w:rsidR="00101924" w:rsidRDefault="00101924" w:rsidP="00101924">
      <w:pPr>
        <w:shd w:val="clear" w:color="auto" w:fill="FFFFFF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1.JAJČECE,</w:t>
      </w:r>
    </w:p>
    <w:p w:rsidR="00101924" w:rsidRDefault="00101924" w:rsidP="00101924">
      <w:pPr>
        <w:shd w:val="clear" w:color="auto" w:fill="FFFFFF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2.</w:t>
      </w:r>
      <w:r w:rsidRPr="009610C9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LIČINKA (GOSENICA),</w:t>
      </w:r>
    </w:p>
    <w:p w:rsidR="00101924" w:rsidRDefault="00101924" w:rsidP="00101924">
      <w:pPr>
        <w:shd w:val="clear" w:color="auto" w:fill="FFFFFF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 w:rsidRPr="009610C9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 xml:space="preserve">3.BUBA </w:t>
      </w:r>
    </w:p>
    <w:p w:rsidR="00101924" w:rsidRDefault="00101924" w:rsidP="00101924">
      <w:pPr>
        <w:shd w:val="clear" w:color="auto" w:fill="FFFFFF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4.</w:t>
      </w:r>
      <w:r w:rsidRPr="009610C9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ODRASLA ŽIVAL (METULJ).</w:t>
      </w:r>
    </w:p>
    <w:p w:rsidR="009610C9" w:rsidRPr="009610C9" w:rsidRDefault="00101924" w:rsidP="009610C9">
      <w:pPr>
        <w:shd w:val="clear" w:color="auto" w:fill="FFFFFF"/>
        <w:jc w:val="center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 w:rsidRPr="009610C9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 xml:space="preserve"> </w:t>
      </w:r>
      <w:r w:rsidR="009610C9" w:rsidRPr="009610C9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Spreminjanje oblike iz ene v drugo stopnjo imenujemo preobrazba. </w:t>
      </w:r>
    </w:p>
    <w:p w:rsidR="009610C9" w:rsidRPr="00395283" w:rsidRDefault="009610C9" w:rsidP="00395283">
      <w:pPr>
        <w:rPr>
          <w:i/>
          <w:sz w:val="32"/>
          <w:szCs w:val="32"/>
        </w:rPr>
      </w:pPr>
    </w:p>
    <w:p w:rsidR="009610C9" w:rsidRPr="00235A26" w:rsidRDefault="009610C9" w:rsidP="009610C9">
      <w:pPr>
        <w:pStyle w:val="Odstavekseznama"/>
        <w:rPr>
          <w:rFonts w:ascii="Arial" w:hAnsi="Arial" w:cs="Arial"/>
          <w:i/>
          <w:sz w:val="24"/>
          <w:szCs w:val="24"/>
        </w:rPr>
      </w:pPr>
      <w:r w:rsidRPr="00235A26">
        <w:rPr>
          <w:rFonts w:ascii="Arial" w:hAnsi="Arial" w:cs="Arial"/>
          <w:i/>
          <w:sz w:val="24"/>
          <w:szCs w:val="24"/>
        </w:rPr>
        <w:t>ALI VEŠ…</w:t>
      </w:r>
    </w:p>
    <w:p w:rsidR="009610C9" w:rsidRPr="00235A26" w:rsidRDefault="00C865D1" w:rsidP="00235A26">
      <w:pP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6A3BFE1" wp14:editId="2304D81B">
            <wp:simplePos x="0" y="0"/>
            <wp:positionH relativeFrom="column">
              <wp:posOffset>2675255</wp:posOffset>
            </wp:positionH>
            <wp:positionV relativeFrom="paragraph">
              <wp:posOffset>79375</wp:posOffset>
            </wp:positionV>
            <wp:extent cx="3747135" cy="3489960"/>
            <wp:effectExtent l="0" t="0" r="5715" b="0"/>
            <wp:wrapTight wrapText="bothSides">
              <wp:wrapPolygon edited="0">
                <wp:start x="0" y="0"/>
                <wp:lineTo x="0" y="21459"/>
                <wp:lineTo x="21523" y="21459"/>
                <wp:lineTo x="21523" y="0"/>
                <wp:lineTo x="0" y="0"/>
              </wp:wrapPolygon>
            </wp:wrapTight>
            <wp:docPr id="4" name="Slika 4" descr="Pomlad je čas, ko se veliko živali »prebudi« iz zimskega span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lad je čas, ko se veliko živali »prebudi« iz zimskega span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0C9" w:rsidRPr="00235A26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Življenjski krog žab poteka v naslednjih stopnjah:</w:t>
      </w:r>
      <w:r w:rsidR="00101924" w:rsidRPr="00101924">
        <w:rPr>
          <w:noProof/>
          <w:lang w:eastAsia="sl-SI"/>
        </w:rPr>
        <w:t xml:space="preserve"> </w:t>
      </w:r>
    </w:p>
    <w:p w:rsidR="009610C9" w:rsidRDefault="009610C9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1.MREST (jajčeca)</w:t>
      </w:r>
      <w:r w:rsidR="00101924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,</w:t>
      </w:r>
    </w:p>
    <w:p w:rsidR="009610C9" w:rsidRDefault="009610C9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2.PAGLAVEC</w:t>
      </w:r>
      <w:r w:rsidR="00101924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,</w:t>
      </w:r>
    </w:p>
    <w:p w:rsidR="00101924" w:rsidRDefault="00101924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3. PAGLAVEC BREZ OKONČIN</w:t>
      </w:r>
    </w:p>
    <w:p w:rsidR="009610C9" w:rsidRDefault="009610C9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3.PAGLAVEC Z ENIM PAROM OKONČIN IN</w:t>
      </w:r>
      <w:r w:rsidR="00101924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REPKOM</w:t>
      </w:r>
      <w:r w:rsidR="00101924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,</w:t>
      </w:r>
    </w:p>
    <w:p w:rsidR="009610C9" w:rsidRDefault="009610C9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4. PAGLAVEC Z DVEMA PAROMA OKONČIN IN REPOM</w:t>
      </w:r>
      <w:r w:rsidR="00101924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,</w:t>
      </w:r>
    </w:p>
    <w:p w:rsidR="009610C9" w:rsidRDefault="00101924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5. MLADA ŽABA</w:t>
      </w:r>
    </w:p>
    <w:p w:rsidR="00101924" w:rsidRDefault="00395283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6.</w:t>
      </w:r>
      <w:r w:rsidR="00101924"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  <w:t>ODRASLA ŽABA</w:t>
      </w:r>
    </w:p>
    <w:p w:rsidR="00101924" w:rsidRDefault="00101924" w:rsidP="009610C9">
      <w:pPr>
        <w:pStyle w:val="Odstavekseznama"/>
        <w:rPr>
          <w:rFonts w:ascii="Arial" w:eastAsia="Times New Roman" w:hAnsi="Arial" w:cs="Arial"/>
          <w:i/>
          <w:color w:val="385623" w:themeColor="accent6" w:themeShade="80"/>
          <w:sz w:val="24"/>
          <w:szCs w:val="24"/>
          <w:lang w:eastAsia="sl-SI"/>
        </w:rPr>
      </w:pPr>
    </w:p>
    <w:p w:rsidR="00555D3B" w:rsidRDefault="00555D3B" w:rsidP="009610C9">
      <w:pPr>
        <w:pStyle w:val="Odstavekseznama"/>
        <w:rPr>
          <w:rFonts w:ascii="Arial" w:eastAsia="Times New Roman" w:hAnsi="Arial" w:cs="Arial"/>
          <w:b/>
          <w:i/>
          <w:color w:val="385623" w:themeColor="accent6" w:themeShade="80"/>
          <w:sz w:val="28"/>
          <w:szCs w:val="28"/>
          <w:lang w:eastAsia="sl-SI"/>
        </w:rPr>
      </w:pPr>
    </w:p>
    <w:p w:rsidR="00555D3B" w:rsidRDefault="00555D3B" w:rsidP="009610C9">
      <w:pPr>
        <w:pStyle w:val="Odstavekseznama"/>
        <w:rPr>
          <w:rFonts w:ascii="Arial" w:eastAsia="Times New Roman" w:hAnsi="Arial" w:cs="Arial"/>
          <w:b/>
          <w:i/>
          <w:color w:val="385623" w:themeColor="accent6" w:themeShade="80"/>
          <w:sz w:val="28"/>
          <w:szCs w:val="28"/>
          <w:lang w:eastAsia="sl-SI"/>
        </w:rPr>
      </w:pPr>
    </w:p>
    <w:p w:rsidR="00C865D1" w:rsidRDefault="00C865D1" w:rsidP="009610C9">
      <w:pPr>
        <w:pStyle w:val="Odstavekseznama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sl-SI"/>
        </w:rPr>
      </w:pPr>
    </w:p>
    <w:p w:rsidR="00395283" w:rsidRPr="00555D3B" w:rsidRDefault="00395283" w:rsidP="009610C9">
      <w:pPr>
        <w:pStyle w:val="Odstavekseznama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sl-SI"/>
        </w:rPr>
      </w:pPr>
      <w:r w:rsidRPr="00555D3B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sl-SI"/>
        </w:rPr>
        <w:t>Zdaj pa vprašanje</w:t>
      </w:r>
      <w:r w:rsidR="00101924" w:rsidRPr="00555D3B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sl-SI"/>
        </w:rPr>
        <w:t xml:space="preserve">: </w:t>
      </w:r>
    </w:p>
    <w:p w:rsidR="00101924" w:rsidRPr="00555D3B" w:rsidRDefault="00101924" w:rsidP="009610C9">
      <w:pPr>
        <w:pStyle w:val="Odstavekseznama"/>
        <w:rPr>
          <w:b/>
          <w:sz w:val="28"/>
          <w:szCs w:val="28"/>
        </w:rPr>
      </w:pPr>
      <w:r w:rsidRPr="00555D3B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lang w:eastAsia="sl-SI"/>
        </w:rPr>
        <w:t>Zakaj žaba spada med dvoživke? Če morda odgovora ne poznaš, pokukaj na tole povezavo.</w:t>
      </w:r>
    </w:p>
    <w:p w:rsidR="009610C9" w:rsidRPr="00555D3B" w:rsidRDefault="009610C9" w:rsidP="009610C9">
      <w:pPr>
        <w:pStyle w:val="Odstavekseznama"/>
        <w:rPr>
          <w:b/>
          <w:sz w:val="32"/>
          <w:szCs w:val="32"/>
        </w:rPr>
      </w:pPr>
    </w:p>
    <w:p w:rsidR="009610C9" w:rsidRDefault="00A5458F" w:rsidP="009610C9">
      <w:pPr>
        <w:pStyle w:val="Odstavekseznama"/>
        <w:rPr>
          <w:i/>
          <w:sz w:val="32"/>
          <w:szCs w:val="32"/>
        </w:rPr>
      </w:pPr>
      <w:hyperlink r:id="rId8" w:history="1">
        <w:r w:rsidR="00101924">
          <w:rPr>
            <w:rStyle w:val="Hiperpovezava"/>
          </w:rPr>
          <w:t>https://otroski.rtvslo.si/bansi/prispevek/257</w:t>
        </w:r>
      </w:hyperlink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395283" w:rsidRPr="00A5458F" w:rsidRDefault="00235A26" w:rsidP="00C865D1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55D3B">
        <w:rPr>
          <w:sz w:val="32"/>
          <w:szCs w:val="32"/>
        </w:rPr>
        <w:t xml:space="preserve"> </w:t>
      </w:r>
      <w:r w:rsidR="00101924" w:rsidRPr="00555D3B">
        <w:rPr>
          <w:sz w:val="32"/>
          <w:szCs w:val="32"/>
        </w:rPr>
        <w:t>Nato si oglej živali</w:t>
      </w:r>
      <w:r w:rsidR="003C7616">
        <w:rPr>
          <w:sz w:val="32"/>
          <w:szCs w:val="32"/>
        </w:rPr>
        <w:t xml:space="preserve"> (pikapolonica, čebela, kobilica, polž). U</w:t>
      </w:r>
      <w:r w:rsidRPr="00555D3B">
        <w:rPr>
          <w:sz w:val="32"/>
          <w:szCs w:val="32"/>
        </w:rPr>
        <w:t>gotovi katera izmed njih ni žuželka, zakaj? Tudi o</w:t>
      </w:r>
      <w:r w:rsidR="00A4369D">
        <w:rPr>
          <w:sz w:val="32"/>
          <w:szCs w:val="32"/>
        </w:rPr>
        <w:t>dgovore na vprašanja v oblačku z</w:t>
      </w:r>
      <w:r w:rsidRPr="00555D3B">
        <w:rPr>
          <w:sz w:val="32"/>
          <w:szCs w:val="32"/>
        </w:rPr>
        <w:t>apiši v sončkov zvezek.</w:t>
      </w:r>
    </w:p>
    <w:p w:rsidR="00235A26" w:rsidRPr="00555D3B" w:rsidRDefault="00235A26" w:rsidP="00395283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555D3B">
        <w:rPr>
          <w:sz w:val="32"/>
          <w:szCs w:val="32"/>
        </w:rPr>
        <w:lastRenderedPageBreak/>
        <w:t xml:space="preserve">Sledijo 3 naloge: </w:t>
      </w:r>
      <w:bookmarkStart w:id="0" w:name="_GoBack"/>
      <w:bookmarkEnd w:id="0"/>
    </w:p>
    <w:p w:rsidR="00235A26" w:rsidRPr="00555D3B" w:rsidRDefault="00395283" w:rsidP="00235A26">
      <w:pPr>
        <w:pStyle w:val="Odstavekseznama"/>
        <w:rPr>
          <w:sz w:val="32"/>
          <w:szCs w:val="32"/>
        </w:rPr>
      </w:pPr>
      <w:r w:rsidRPr="00555D3B">
        <w:rPr>
          <w:sz w:val="32"/>
          <w:szCs w:val="32"/>
        </w:rPr>
        <w:t xml:space="preserve">        </w:t>
      </w:r>
      <w:r w:rsidR="00235A26" w:rsidRPr="00555D3B">
        <w:rPr>
          <w:sz w:val="32"/>
          <w:szCs w:val="32"/>
        </w:rPr>
        <w:t>HOTEL ZA ŽUŽELKE</w:t>
      </w:r>
      <w:r w:rsidRPr="00555D3B">
        <w:rPr>
          <w:sz w:val="32"/>
          <w:szCs w:val="32"/>
        </w:rPr>
        <w:t>,</w:t>
      </w:r>
    </w:p>
    <w:p w:rsidR="00235A26" w:rsidRPr="00555D3B" w:rsidRDefault="00395283" w:rsidP="00235A26">
      <w:pPr>
        <w:pStyle w:val="Odstavekseznama"/>
        <w:rPr>
          <w:sz w:val="32"/>
          <w:szCs w:val="32"/>
        </w:rPr>
      </w:pPr>
      <w:r w:rsidRPr="00555D3B">
        <w:rPr>
          <w:sz w:val="32"/>
          <w:szCs w:val="32"/>
        </w:rPr>
        <w:t xml:space="preserve">         </w:t>
      </w:r>
      <w:r w:rsidR="00235A26" w:rsidRPr="00555D3B">
        <w:rPr>
          <w:sz w:val="32"/>
          <w:szCs w:val="32"/>
        </w:rPr>
        <w:t xml:space="preserve">POBARVAJ ME </w:t>
      </w:r>
      <w:r w:rsidRPr="00555D3B">
        <w:rPr>
          <w:sz w:val="32"/>
          <w:szCs w:val="32"/>
        </w:rPr>
        <w:t>,</w:t>
      </w:r>
    </w:p>
    <w:p w:rsidR="00235A26" w:rsidRDefault="00395283" w:rsidP="00235A26">
      <w:pPr>
        <w:pStyle w:val="Odstavekseznama"/>
        <w:rPr>
          <w:sz w:val="32"/>
          <w:szCs w:val="32"/>
        </w:rPr>
      </w:pPr>
      <w:r w:rsidRPr="00555D3B">
        <w:rPr>
          <w:sz w:val="32"/>
          <w:szCs w:val="32"/>
        </w:rPr>
        <w:t xml:space="preserve">       </w:t>
      </w:r>
      <w:r w:rsidR="00235A26" w:rsidRPr="00555D3B">
        <w:rPr>
          <w:sz w:val="32"/>
          <w:szCs w:val="32"/>
        </w:rPr>
        <w:t>TVOJ HERBARIJ</w:t>
      </w:r>
      <w:r w:rsidR="003C7616">
        <w:rPr>
          <w:sz w:val="32"/>
          <w:szCs w:val="32"/>
        </w:rPr>
        <w:t>.</w:t>
      </w:r>
    </w:p>
    <w:p w:rsidR="003C7616" w:rsidRPr="00555D3B" w:rsidRDefault="003C7616" w:rsidP="00235A26">
      <w:pPr>
        <w:pStyle w:val="Odstavekseznama"/>
        <w:rPr>
          <w:sz w:val="32"/>
          <w:szCs w:val="32"/>
        </w:rPr>
      </w:pPr>
    </w:p>
    <w:p w:rsidR="00235A26" w:rsidRPr="00555D3B" w:rsidRDefault="00235A26" w:rsidP="00235A26">
      <w:pPr>
        <w:pStyle w:val="Odstavekseznama"/>
        <w:rPr>
          <w:sz w:val="32"/>
          <w:szCs w:val="32"/>
          <w:u w:val="single"/>
        </w:rPr>
      </w:pPr>
      <w:r w:rsidRPr="00555D3B">
        <w:rPr>
          <w:sz w:val="32"/>
          <w:szCs w:val="32"/>
          <w:u w:val="single"/>
        </w:rPr>
        <w:t>Izberi 2 izmed nalog in ju opravi.</w:t>
      </w:r>
    </w:p>
    <w:p w:rsidR="009610C9" w:rsidRPr="00555D3B" w:rsidRDefault="009610C9" w:rsidP="009610C9">
      <w:pPr>
        <w:pStyle w:val="Odstavekseznama"/>
        <w:rPr>
          <w:sz w:val="32"/>
          <w:szCs w:val="32"/>
        </w:rPr>
      </w:pPr>
    </w:p>
    <w:p w:rsidR="009610C9" w:rsidRPr="00555D3B" w:rsidRDefault="003C7616" w:rsidP="00235A2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Preberi pripoved O</w:t>
      </w:r>
      <w:r w:rsidR="00235A26" w:rsidRPr="00555D3B">
        <w:rPr>
          <w:sz w:val="32"/>
          <w:szCs w:val="32"/>
        </w:rPr>
        <w:t xml:space="preserve"> trpotcu in pesmico Otona Župančiča Ciciban in čebela.</w:t>
      </w:r>
      <w:r w:rsidR="00395283" w:rsidRPr="00555D3B">
        <w:rPr>
          <w:sz w:val="32"/>
          <w:szCs w:val="32"/>
        </w:rPr>
        <w:t xml:space="preserve"> </w:t>
      </w:r>
      <w:r>
        <w:rPr>
          <w:sz w:val="32"/>
          <w:szCs w:val="32"/>
        </w:rPr>
        <w:t>O čebelicah boš še veliko zanimi</w:t>
      </w:r>
      <w:r w:rsidR="00395283" w:rsidRPr="00555D3B">
        <w:rPr>
          <w:sz w:val="32"/>
          <w:szCs w:val="32"/>
        </w:rPr>
        <w:t>vega slišal prihodnji teden.</w:t>
      </w:r>
    </w:p>
    <w:p w:rsidR="00395283" w:rsidRPr="00555D3B" w:rsidRDefault="00395283" w:rsidP="00395283">
      <w:pPr>
        <w:rPr>
          <w:sz w:val="32"/>
          <w:szCs w:val="32"/>
        </w:rPr>
      </w:pPr>
    </w:p>
    <w:p w:rsidR="00235A26" w:rsidRPr="00555D3B" w:rsidRDefault="00395283" w:rsidP="00395283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55D3B">
        <w:rPr>
          <w:b/>
          <w:sz w:val="32"/>
          <w:szCs w:val="32"/>
        </w:rPr>
        <w:t>KAJ</w:t>
      </w:r>
      <w:r w:rsidR="00235A26" w:rsidRPr="00555D3B">
        <w:rPr>
          <w:b/>
          <w:sz w:val="32"/>
          <w:szCs w:val="32"/>
        </w:rPr>
        <w:t xml:space="preserve"> POŠLJEŠ</w:t>
      </w:r>
      <w:r w:rsidRPr="00555D3B">
        <w:rPr>
          <w:b/>
          <w:sz w:val="32"/>
          <w:szCs w:val="32"/>
        </w:rPr>
        <w:t xml:space="preserve"> UČITELJICI</w:t>
      </w:r>
      <w:r w:rsidR="00235A26" w:rsidRPr="00555D3B">
        <w:rPr>
          <w:b/>
          <w:sz w:val="32"/>
          <w:szCs w:val="32"/>
        </w:rPr>
        <w:t>:</w:t>
      </w:r>
    </w:p>
    <w:p w:rsidR="00555D3B" w:rsidRPr="00555D3B" w:rsidRDefault="00555D3B" w:rsidP="00555D3B">
      <w:pPr>
        <w:pStyle w:val="Odstavekseznama"/>
        <w:rPr>
          <w:color w:val="538135" w:themeColor="accent6" w:themeShade="BF"/>
          <w:sz w:val="32"/>
          <w:szCs w:val="32"/>
        </w:rPr>
      </w:pPr>
    </w:p>
    <w:p w:rsidR="00555D3B" w:rsidRPr="00555D3B" w:rsidRDefault="00555D3B" w:rsidP="00555D3B">
      <w:pPr>
        <w:pStyle w:val="Odstavekseznama"/>
        <w:rPr>
          <w:color w:val="538135" w:themeColor="accent6" w:themeShade="BF"/>
          <w:sz w:val="32"/>
          <w:szCs w:val="32"/>
        </w:rPr>
      </w:pPr>
    </w:p>
    <w:p w:rsidR="00235A26" w:rsidRPr="00555D3B" w:rsidRDefault="00235A26" w:rsidP="00235A26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555D3B">
        <w:rPr>
          <w:sz w:val="32"/>
          <w:szCs w:val="32"/>
        </w:rPr>
        <w:t xml:space="preserve">V </w:t>
      </w:r>
      <w:proofErr w:type="spellStart"/>
      <w:r w:rsidRPr="00555D3B">
        <w:rPr>
          <w:sz w:val="32"/>
          <w:szCs w:val="32"/>
        </w:rPr>
        <w:t>sončkovem</w:t>
      </w:r>
      <w:proofErr w:type="spellEnd"/>
      <w:r w:rsidRPr="00555D3B">
        <w:rPr>
          <w:sz w:val="32"/>
          <w:szCs w:val="32"/>
        </w:rPr>
        <w:t xml:space="preserve"> zvezku narisane travniške rastline in živali – po navodilu,</w:t>
      </w:r>
    </w:p>
    <w:p w:rsidR="00235A26" w:rsidRPr="00555D3B" w:rsidRDefault="00C865D1" w:rsidP="00235A26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narisana </w:t>
      </w:r>
      <w:r w:rsidR="00235A26" w:rsidRPr="00555D3B">
        <w:rPr>
          <w:sz w:val="32"/>
          <w:szCs w:val="32"/>
        </w:rPr>
        <w:t>življenjski krog metulja in žabe,</w:t>
      </w:r>
    </w:p>
    <w:p w:rsidR="00235A26" w:rsidRPr="00555D3B" w:rsidRDefault="00235A26" w:rsidP="00235A26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555D3B">
        <w:rPr>
          <w:sz w:val="32"/>
          <w:szCs w:val="32"/>
        </w:rPr>
        <w:t>odgovore na vprašanja iz oblačka o kob</w:t>
      </w:r>
      <w:r w:rsidR="003C7616">
        <w:rPr>
          <w:sz w:val="32"/>
          <w:szCs w:val="32"/>
        </w:rPr>
        <w:t>i</w:t>
      </w:r>
      <w:r w:rsidRPr="00555D3B">
        <w:rPr>
          <w:sz w:val="32"/>
          <w:szCs w:val="32"/>
        </w:rPr>
        <w:t>lici, pikapolonici, čebeli in polžu,</w:t>
      </w:r>
    </w:p>
    <w:p w:rsidR="00235A26" w:rsidRPr="00555D3B" w:rsidRDefault="00395283" w:rsidP="00235A26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555D3B">
        <w:rPr>
          <w:sz w:val="32"/>
          <w:szCs w:val="32"/>
        </w:rPr>
        <w:t>d</w:t>
      </w:r>
      <w:r w:rsidR="00235A26" w:rsidRPr="00555D3B">
        <w:rPr>
          <w:sz w:val="32"/>
          <w:szCs w:val="32"/>
        </w:rPr>
        <w:t>ve nalogi, ki si ju izbral pri točki 10.</w:t>
      </w:r>
    </w:p>
    <w:p w:rsidR="009610C9" w:rsidRPr="00555D3B" w:rsidRDefault="009610C9" w:rsidP="009610C9">
      <w:pPr>
        <w:pStyle w:val="Odstavekseznama"/>
        <w:rPr>
          <w:sz w:val="32"/>
          <w:szCs w:val="32"/>
        </w:rPr>
      </w:pPr>
    </w:p>
    <w:p w:rsidR="009610C9" w:rsidRPr="00555D3B" w:rsidRDefault="009610C9" w:rsidP="009610C9">
      <w:pPr>
        <w:pStyle w:val="Odstavekseznama"/>
        <w:rPr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Pr="008914EE" w:rsidRDefault="008914EE" w:rsidP="008914EE">
      <w:pPr>
        <w:pStyle w:val="Odstavekseznama"/>
        <w:jc w:val="right"/>
        <w:rPr>
          <w:i/>
          <w:sz w:val="28"/>
          <w:szCs w:val="28"/>
        </w:rPr>
      </w:pPr>
      <w:r w:rsidRPr="008914EE">
        <w:rPr>
          <w:i/>
          <w:sz w:val="28"/>
          <w:szCs w:val="28"/>
        </w:rPr>
        <w:t>Pripravila Natalija Pokovec</w:t>
      </w: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Default="009610C9" w:rsidP="009610C9">
      <w:pPr>
        <w:pStyle w:val="Odstavekseznama"/>
        <w:rPr>
          <w:i/>
          <w:sz w:val="32"/>
          <w:szCs w:val="32"/>
        </w:rPr>
      </w:pPr>
    </w:p>
    <w:p w:rsidR="009610C9" w:rsidRPr="009610C9" w:rsidRDefault="009610C9" w:rsidP="009610C9">
      <w:pPr>
        <w:pStyle w:val="Odstavekseznama"/>
        <w:rPr>
          <w:i/>
          <w:sz w:val="32"/>
          <w:szCs w:val="32"/>
        </w:rPr>
      </w:pPr>
    </w:p>
    <w:sectPr w:rsidR="009610C9" w:rsidRPr="0096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2A60"/>
    <w:multiLevelType w:val="hybridMultilevel"/>
    <w:tmpl w:val="ADD0A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0C44"/>
    <w:multiLevelType w:val="hybridMultilevel"/>
    <w:tmpl w:val="B2E800A4"/>
    <w:lvl w:ilvl="0" w:tplc="09FC5F98">
      <w:start w:val="11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04"/>
    <w:rsid w:val="00101924"/>
    <w:rsid w:val="00235A26"/>
    <w:rsid w:val="00395283"/>
    <w:rsid w:val="003C7616"/>
    <w:rsid w:val="004255FE"/>
    <w:rsid w:val="0051536A"/>
    <w:rsid w:val="00555D3B"/>
    <w:rsid w:val="0063462D"/>
    <w:rsid w:val="008914EE"/>
    <w:rsid w:val="009610C9"/>
    <w:rsid w:val="00A4369D"/>
    <w:rsid w:val="00A5458F"/>
    <w:rsid w:val="00AA7669"/>
    <w:rsid w:val="00C865D1"/>
    <w:rsid w:val="00D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E11C"/>
  <w15:chartTrackingRefBased/>
  <w15:docId w15:val="{6B52FE26-4D8B-4CD9-B840-7A3049B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E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01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bansi/prispevek/2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10</cp:revision>
  <dcterms:created xsi:type="dcterms:W3CDTF">2020-05-06T09:01:00Z</dcterms:created>
  <dcterms:modified xsi:type="dcterms:W3CDTF">2020-05-08T16:49:00Z</dcterms:modified>
</cp:coreProperties>
</file>