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ABF" w:rsidRDefault="006F6ABF" w:rsidP="006F6ABF">
      <w:pPr>
        <w:rPr>
          <w:rFonts w:cstheme="minorHAnsi"/>
          <w:b/>
          <w:bCs/>
          <w:sz w:val="36"/>
          <w:szCs w:val="36"/>
        </w:rPr>
      </w:pPr>
      <w:r w:rsidRPr="00383F64">
        <w:rPr>
          <w:rFonts w:cstheme="minorHAnsi"/>
          <w:b/>
          <w:bCs/>
          <w:sz w:val="36"/>
          <w:szCs w:val="36"/>
        </w:rPr>
        <w:t xml:space="preserve">NAVODILA ZA UČENJE DOMA V TEDNU OD </w:t>
      </w:r>
      <w:r w:rsidR="00E24C16">
        <w:rPr>
          <w:rFonts w:cstheme="minorHAnsi"/>
          <w:b/>
          <w:bCs/>
          <w:sz w:val="36"/>
          <w:szCs w:val="36"/>
        </w:rPr>
        <w:t>20</w:t>
      </w:r>
      <w:r w:rsidRPr="00383F64">
        <w:rPr>
          <w:rFonts w:cstheme="minorHAnsi"/>
          <w:b/>
          <w:bCs/>
          <w:sz w:val="36"/>
          <w:szCs w:val="36"/>
        </w:rPr>
        <w:t xml:space="preserve">. do </w:t>
      </w:r>
      <w:r w:rsidR="00E24C16">
        <w:rPr>
          <w:rFonts w:cstheme="minorHAnsi"/>
          <w:b/>
          <w:bCs/>
          <w:sz w:val="36"/>
          <w:szCs w:val="36"/>
        </w:rPr>
        <w:t>24</w:t>
      </w:r>
      <w:r w:rsidRPr="00383F64">
        <w:rPr>
          <w:rFonts w:cstheme="minorHAnsi"/>
          <w:b/>
          <w:bCs/>
          <w:sz w:val="36"/>
          <w:szCs w:val="36"/>
        </w:rPr>
        <w:t xml:space="preserve">. </w:t>
      </w:r>
      <w:r w:rsidR="004534BE">
        <w:rPr>
          <w:rFonts w:cstheme="minorHAnsi"/>
          <w:b/>
          <w:bCs/>
          <w:sz w:val="36"/>
          <w:szCs w:val="36"/>
        </w:rPr>
        <w:t>4</w:t>
      </w:r>
      <w:r w:rsidRPr="00383F64">
        <w:rPr>
          <w:rFonts w:cstheme="minorHAnsi"/>
          <w:b/>
          <w:bCs/>
          <w:sz w:val="36"/>
          <w:szCs w:val="36"/>
        </w:rPr>
        <w:t>.</w:t>
      </w:r>
    </w:p>
    <w:p w:rsidR="00BD4680" w:rsidRPr="00E8720A" w:rsidRDefault="00BD4680" w:rsidP="00BD4680">
      <w:pPr>
        <w:pStyle w:val="Brezrazmikov"/>
        <w:rPr>
          <w:sz w:val="16"/>
          <w:szCs w:val="16"/>
        </w:rPr>
      </w:pPr>
    </w:p>
    <w:p w:rsidR="006F6ABF" w:rsidRPr="00505193" w:rsidRDefault="006F6ABF" w:rsidP="00505193">
      <w:pPr>
        <w:jc w:val="both"/>
        <w:rPr>
          <w:rFonts w:cstheme="minorHAnsi"/>
          <w:sz w:val="24"/>
          <w:szCs w:val="24"/>
        </w:rPr>
      </w:pPr>
      <w:r w:rsidRPr="00505193">
        <w:rPr>
          <w:rFonts w:cstheme="minorHAnsi"/>
          <w:sz w:val="24"/>
          <w:szCs w:val="24"/>
        </w:rPr>
        <w:t>Dragi prvošolec, prvošolka!</w:t>
      </w:r>
    </w:p>
    <w:p w:rsidR="00D764D6" w:rsidRDefault="00D764D6" w:rsidP="00505193">
      <w:pPr>
        <w:jc w:val="both"/>
        <w:rPr>
          <w:rFonts w:cstheme="minorHAnsi"/>
          <w:sz w:val="24"/>
          <w:szCs w:val="24"/>
        </w:rPr>
      </w:pPr>
      <w:r>
        <w:rPr>
          <w:rFonts w:cstheme="minorHAnsi"/>
          <w:sz w:val="24"/>
          <w:szCs w:val="24"/>
        </w:rPr>
        <w:t xml:space="preserve">Še enkrat </w:t>
      </w:r>
      <w:r w:rsidR="00D57A79">
        <w:rPr>
          <w:rFonts w:cstheme="minorHAnsi"/>
          <w:sz w:val="24"/>
          <w:szCs w:val="24"/>
        </w:rPr>
        <w:t>HVALA</w:t>
      </w:r>
      <w:r>
        <w:rPr>
          <w:rFonts w:cstheme="minorHAnsi"/>
          <w:sz w:val="24"/>
          <w:szCs w:val="24"/>
        </w:rPr>
        <w:t xml:space="preserve"> za tvoj odziv na učenje od doma. </w:t>
      </w:r>
      <w:r w:rsidR="00AF22EE">
        <w:rPr>
          <w:rFonts w:cstheme="minorHAnsi"/>
          <w:sz w:val="24"/>
          <w:szCs w:val="24"/>
        </w:rPr>
        <w:t xml:space="preserve">Vsak teden nestrpno čakava na vašo pošto in </w:t>
      </w:r>
      <w:r w:rsidR="004F3B41">
        <w:rPr>
          <w:rFonts w:cstheme="minorHAnsi"/>
          <w:sz w:val="24"/>
          <w:szCs w:val="24"/>
        </w:rPr>
        <w:t xml:space="preserve">vam </w:t>
      </w:r>
      <w:r w:rsidR="00AF22EE">
        <w:rPr>
          <w:rFonts w:cstheme="minorHAnsi"/>
          <w:sz w:val="24"/>
          <w:szCs w:val="24"/>
        </w:rPr>
        <w:t xml:space="preserve">z veseljem odgovoriva nanjo. </w:t>
      </w:r>
      <w:r w:rsidR="00AF22EE" w:rsidRPr="00AF22E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DD66AA" w:rsidRDefault="009723E9" w:rsidP="009723E9">
      <w:pPr>
        <w:jc w:val="both"/>
        <w:rPr>
          <w:rFonts w:cstheme="minorHAnsi"/>
          <w:sz w:val="24"/>
          <w:szCs w:val="24"/>
        </w:rPr>
      </w:pPr>
      <w:r>
        <w:rPr>
          <w:rFonts w:cstheme="minorHAnsi"/>
          <w:sz w:val="24"/>
          <w:szCs w:val="24"/>
        </w:rPr>
        <w:t>Skupaj smo zakorakali že v</w:t>
      </w:r>
      <w:r w:rsidR="004534BE">
        <w:rPr>
          <w:rFonts w:cstheme="minorHAnsi"/>
          <w:sz w:val="24"/>
          <w:szCs w:val="24"/>
        </w:rPr>
        <w:t xml:space="preserve"> </w:t>
      </w:r>
      <w:r w:rsidR="00E24C16">
        <w:rPr>
          <w:rFonts w:cstheme="minorHAnsi"/>
          <w:sz w:val="24"/>
          <w:szCs w:val="24"/>
        </w:rPr>
        <w:t>šesti</w:t>
      </w:r>
      <w:r>
        <w:rPr>
          <w:rFonts w:cstheme="minorHAnsi"/>
          <w:sz w:val="24"/>
          <w:szCs w:val="24"/>
        </w:rPr>
        <w:t xml:space="preserve"> teden učenja</w:t>
      </w:r>
      <w:r w:rsidR="00E24C16">
        <w:rPr>
          <w:rFonts w:cstheme="minorHAnsi"/>
          <w:sz w:val="24"/>
          <w:szCs w:val="24"/>
        </w:rPr>
        <w:t xml:space="preserve"> od doma. Vmes se je v naravi že razcvetela prava pomlad. Zagotovo si jo opazil/a, kajne. Naslednji teden te čakajo nove počitnice, začel se bo mesec maj. Verjameva, da se jih veseliš</w:t>
      </w:r>
      <w:r w:rsidR="00784325">
        <w:rPr>
          <w:rFonts w:cstheme="minorHAnsi"/>
          <w:sz w:val="24"/>
          <w:szCs w:val="24"/>
        </w:rPr>
        <w:t>, čeprav bodo zaradi virusa malo drugačne.</w:t>
      </w:r>
      <w:r w:rsidR="00E24C16">
        <w:rPr>
          <w:rFonts w:cstheme="minorHAnsi"/>
          <w:sz w:val="24"/>
          <w:szCs w:val="24"/>
        </w:rPr>
        <w:t xml:space="preserve"> Do takrat pa opravi </w:t>
      </w:r>
      <w:r w:rsidR="00900CA6">
        <w:rPr>
          <w:rFonts w:cstheme="minorHAnsi"/>
          <w:sz w:val="24"/>
          <w:szCs w:val="24"/>
        </w:rPr>
        <w:t xml:space="preserve">še nekaj </w:t>
      </w:r>
      <w:r w:rsidR="00E24C16">
        <w:rPr>
          <w:rFonts w:cstheme="minorHAnsi"/>
          <w:sz w:val="24"/>
          <w:szCs w:val="24"/>
        </w:rPr>
        <w:t xml:space="preserve">nalog in </w:t>
      </w:r>
      <w:r w:rsidR="00D764D6">
        <w:rPr>
          <w:rFonts w:cstheme="minorHAnsi"/>
          <w:sz w:val="24"/>
          <w:szCs w:val="24"/>
        </w:rPr>
        <w:t>aktivnost</w:t>
      </w:r>
      <w:r w:rsidR="006F6ABF" w:rsidRPr="00505193">
        <w:rPr>
          <w:rFonts w:cstheme="minorHAnsi"/>
          <w:sz w:val="24"/>
          <w:szCs w:val="24"/>
        </w:rPr>
        <w:t xml:space="preserve">. </w:t>
      </w:r>
      <w:r w:rsidR="00A24CDB">
        <w:rPr>
          <w:rFonts w:cstheme="minorHAnsi"/>
          <w:sz w:val="24"/>
          <w:szCs w:val="24"/>
        </w:rPr>
        <w:t>Upava, da t</w:t>
      </w:r>
      <w:r w:rsidR="00810A7C">
        <w:rPr>
          <w:rFonts w:cstheme="minorHAnsi"/>
          <w:sz w:val="24"/>
          <w:szCs w:val="24"/>
        </w:rPr>
        <w:t>i</w:t>
      </w:r>
      <w:r w:rsidR="00A24CDB">
        <w:rPr>
          <w:rFonts w:cstheme="minorHAnsi"/>
          <w:sz w:val="24"/>
          <w:szCs w:val="24"/>
        </w:rPr>
        <w:t xml:space="preserve"> bodo </w:t>
      </w:r>
      <w:r w:rsidR="00E24C16">
        <w:rPr>
          <w:rFonts w:cstheme="minorHAnsi"/>
          <w:sz w:val="24"/>
          <w:szCs w:val="24"/>
        </w:rPr>
        <w:t xml:space="preserve">tudi tokrat </w:t>
      </w:r>
      <w:r w:rsidR="00A24CDB">
        <w:rPr>
          <w:rFonts w:cstheme="minorHAnsi"/>
          <w:sz w:val="24"/>
          <w:szCs w:val="24"/>
        </w:rPr>
        <w:t xml:space="preserve">všeč. </w:t>
      </w:r>
      <w:r w:rsidR="00900CA6" w:rsidRPr="00900CA6">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00CA6">
        <w:rPr>
          <w:rFonts w:cstheme="minorHAnsi"/>
          <w:sz w:val="24"/>
          <w:szCs w:val="24"/>
        </w:rPr>
        <w:t xml:space="preserve">In ne pozabi se zahvaliti staršem ali drugim odraslim, ki </w:t>
      </w:r>
      <w:r w:rsidR="00784325">
        <w:rPr>
          <w:rFonts w:cstheme="minorHAnsi"/>
          <w:sz w:val="24"/>
          <w:szCs w:val="24"/>
        </w:rPr>
        <w:t>ti bodo</w:t>
      </w:r>
      <w:r w:rsidR="00900CA6">
        <w:rPr>
          <w:rFonts w:cstheme="minorHAnsi"/>
          <w:sz w:val="24"/>
          <w:szCs w:val="24"/>
        </w:rPr>
        <w:t xml:space="preserve"> pri tem pomagali.</w:t>
      </w:r>
    </w:p>
    <w:p w:rsidR="00E24C16" w:rsidRPr="00E24C16" w:rsidRDefault="00E24C16" w:rsidP="009723E9">
      <w:pPr>
        <w:jc w:val="both"/>
      </w:pPr>
      <w:r>
        <w:rPr>
          <w:rFonts w:cstheme="minorHAnsi"/>
          <w:sz w:val="24"/>
          <w:szCs w:val="24"/>
        </w:rPr>
        <w:t xml:space="preserve">Pa še ena ideja za ta ali </w:t>
      </w:r>
      <w:r w:rsidR="00EF5295">
        <w:rPr>
          <w:rFonts w:cstheme="minorHAnsi"/>
          <w:sz w:val="24"/>
          <w:szCs w:val="24"/>
        </w:rPr>
        <w:t>počitniški</w:t>
      </w:r>
      <w:r>
        <w:rPr>
          <w:rFonts w:cstheme="minorHAnsi"/>
          <w:sz w:val="24"/>
          <w:szCs w:val="24"/>
        </w:rPr>
        <w:t xml:space="preserve"> teden. Postani učitelj/-ica svoje družine. Kaj bi jih lahko naučil/-a?</w:t>
      </w:r>
    </w:p>
    <w:p w:rsidR="00BE3919" w:rsidRPr="00BE3919" w:rsidRDefault="00BE3919" w:rsidP="00505193">
      <w:pPr>
        <w:jc w:val="both"/>
        <w:rPr>
          <w:sz w:val="24"/>
          <w:szCs w:val="24"/>
        </w:rPr>
      </w:pPr>
      <w:r>
        <w:rPr>
          <w:sz w:val="24"/>
          <w:szCs w:val="24"/>
        </w:rPr>
        <w:t>Ker naju zelo zanima, kako poteka tvoje učenje, te prosiva, da obema do četrtka zvečer s pomočjo staršev in računalnika (easistent</w:t>
      </w:r>
      <w:r w:rsidR="00D764D6">
        <w:rPr>
          <w:sz w:val="24"/>
          <w:szCs w:val="24"/>
        </w:rPr>
        <w:t>, elektronski naslov</w:t>
      </w:r>
      <w:r>
        <w:rPr>
          <w:sz w:val="24"/>
          <w:szCs w:val="24"/>
        </w:rPr>
        <w:t xml:space="preserve">) to na kratko napišeš (2 do 3 povedi). </w:t>
      </w:r>
      <w:r w:rsidR="00651E6B">
        <w:rPr>
          <w:sz w:val="24"/>
          <w:szCs w:val="24"/>
        </w:rPr>
        <w:t xml:space="preserve">Z veseljem že pričakujeva tudi fotografije </w:t>
      </w:r>
      <w:r w:rsidR="00C17FD2">
        <w:rPr>
          <w:sz w:val="24"/>
          <w:szCs w:val="24"/>
        </w:rPr>
        <w:t xml:space="preserve">tvojega učenja, </w:t>
      </w:r>
      <w:r w:rsidR="0046502E">
        <w:rPr>
          <w:sz w:val="24"/>
          <w:szCs w:val="24"/>
        </w:rPr>
        <w:t xml:space="preserve">nalog, </w:t>
      </w:r>
      <w:r w:rsidR="00C17FD2">
        <w:rPr>
          <w:sz w:val="24"/>
          <w:szCs w:val="24"/>
        </w:rPr>
        <w:t>izdelkov</w:t>
      </w:r>
      <w:r w:rsidR="00F71A40">
        <w:rPr>
          <w:sz w:val="24"/>
          <w:szCs w:val="24"/>
        </w:rPr>
        <w:t>.</w:t>
      </w:r>
    </w:p>
    <w:p w:rsidR="006F6ABF" w:rsidRPr="00505193" w:rsidRDefault="006F6ABF" w:rsidP="00505193">
      <w:pPr>
        <w:jc w:val="both"/>
        <w:rPr>
          <w:rFonts w:cstheme="minorHAnsi"/>
          <w:sz w:val="24"/>
          <w:szCs w:val="24"/>
        </w:rPr>
      </w:pPr>
      <w:r w:rsidRPr="00505193">
        <w:rPr>
          <w:rFonts w:cstheme="minorHAnsi"/>
          <w:sz w:val="24"/>
          <w:szCs w:val="24"/>
        </w:rPr>
        <w:t>Tebi in tvoji družini želiva veliko zdravja</w:t>
      </w:r>
      <w:r w:rsidR="00D764D6">
        <w:rPr>
          <w:rFonts w:cstheme="minorHAnsi"/>
          <w:sz w:val="24"/>
          <w:szCs w:val="24"/>
        </w:rPr>
        <w:t xml:space="preserve"> in dobre volje.</w:t>
      </w:r>
    </w:p>
    <w:p w:rsidR="004A4EEC" w:rsidRPr="00EB3B5C" w:rsidRDefault="006F6ABF" w:rsidP="00EB3B5C">
      <w:pPr>
        <w:tabs>
          <w:tab w:val="left" w:pos="5328"/>
        </w:tabs>
        <w:rPr>
          <w:rFonts w:cstheme="minorHAnsi"/>
          <w:sz w:val="24"/>
          <w:szCs w:val="24"/>
        </w:rPr>
      </w:pPr>
      <w:r w:rsidRPr="00505193">
        <w:rPr>
          <w:rFonts w:cstheme="minorHAnsi"/>
          <w:sz w:val="24"/>
          <w:szCs w:val="24"/>
        </w:rPr>
        <w:t xml:space="preserve">                                                                    </w:t>
      </w:r>
      <w:r w:rsidR="00505193">
        <w:rPr>
          <w:rFonts w:cstheme="minorHAnsi"/>
          <w:sz w:val="24"/>
          <w:szCs w:val="24"/>
        </w:rPr>
        <w:t xml:space="preserve">                            </w:t>
      </w:r>
      <w:r w:rsidRPr="00505193">
        <w:rPr>
          <w:rFonts w:cstheme="minorHAnsi"/>
          <w:sz w:val="24"/>
          <w:szCs w:val="24"/>
        </w:rPr>
        <w:t xml:space="preserve">    učiteljica Simona in vzgojiteljica Ema</w:t>
      </w:r>
    </w:p>
    <w:p w:rsidR="006F6ABF" w:rsidRPr="00A34FF0" w:rsidRDefault="006F6ABF" w:rsidP="006F6ABF">
      <w:pPr>
        <w:rPr>
          <w:rFonts w:cstheme="minorHAnsi"/>
          <w:b/>
          <w:bCs/>
          <w:sz w:val="28"/>
          <w:szCs w:val="28"/>
        </w:rPr>
      </w:pPr>
      <w:r w:rsidRPr="00A34FF0">
        <w:rPr>
          <w:rFonts w:cstheme="minorHAnsi"/>
          <w:b/>
          <w:bCs/>
          <w:sz w:val="28"/>
          <w:szCs w:val="28"/>
        </w:rPr>
        <w:t>SLOVENSKI JEZIK</w:t>
      </w:r>
    </w:p>
    <w:p w:rsidR="006F6ABF" w:rsidRPr="00505193" w:rsidRDefault="006F6ABF" w:rsidP="006F6ABF">
      <w:pPr>
        <w:pStyle w:val="Odstavekseznama"/>
        <w:numPr>
          <w:ilvl w:val="0"/>
          <w:numId w:val="2"/>
        </w:numPr>
        <w:rPr>
          <w:rFonts w:cstheme="minorHAnsi"/>
          <w:sz w:val="24"/>
          <w:szCs w:val="24"/>
        </w:rPr>
      </w:pPr>
      <w:r w:rsidRPr="00505193">
        <w:rPr>
          <w:rFonts w:cstheme="minorHAnsi"/>
          <w:sz w:val="24"/>
          <w:szCs w:val="24"/>
        </w:rPr>
        <w:t xml:space="preserve">ČRKA </w:t>
      </w:r>
      <w:r w:rsidR="00763FEE">
        <w:rPr>
          <w:rFonts w:cstheme="minorHAnsi"/>
          <w:sz w:val="24"/>
          <w:szCs w:val="24"/>
        </w:rPr>
        <w:t>Š</w:t>
      </w:r>
    </w:p>
    <w:p w:rsidR="005135B5" w:rsidRDefault="00277418" w:rsidP="00AD09B7">
      <w:pPr>
        <w:pStyle w:val="Odstavekseznama"/>
        <w:numPr>
          <w:ilvl w:val="0"/>
          <w:numId w:val="5"/>
        </w:numPr>
        <w:ind w:left="1418" w:hanging="425"/>
        <w:rPr>
          <w:rFonts w:cstheme="minorHAnsi"/>
          <w:sz w:val="24"/>
          <w:szCs w:val="24"/>
        </w:rPr>
      </w:pPr>
      <w:r>
        <w:rPr>
          <w:rFonts w:cstheme="minorHAnsi"/>
          <w:sz w:val="24"/>
          <w:szCs w:val="24"/>
        </w:rPr>
        <w:t xml:space="preserve">   Igrajte se igr</w:t>
      </w:r>
      <w:r w:rsidR="00900CA6">
        <w:rPr>
          <w:rFonts w:cstheme="minorHAnsi"/>
          <w:sz w:val="24"/>
          <w:szCs w:val="24"/>
        </w:rPr>
        <w:t xml:space="preserve">o </w:t>
      </w:r>
      <w:r w:rsidR="00900CA6" w:rsidRPr="00900CA6">
        <w:rPr>
          <w:rFonts w:cstheme="minorHAnsi"/>
          <w:sz w:val="24"/>
          <w:szCs w:val="24"/>
          <w:u w:val="single"/>
        </w:rPr>
        <w:t>Priprave na počitnice</w:t>
      </w:r>
      <w:r w:rsidR="00E8150D">
        <w:rPr>
          <w:rFonts w:cstheme="minorHAnsi"/>
          <w:sz w:val="24"/>
          <w:szCs w:val="24"/>
        </w:rPr>
        <w:t>:</w:t>
      </w:r>
    </w:p>
    <w:p w:rsidR="00EF5295" w:rsidRDefault="00900CA6" w:rsidP="00E61BAF">
      <w:pPr>
        <w:pStyle w:val="Odstavekseznama"/>
        <w:numPr>
          <w:ilvl w:val="0"/>
          <w:numId w:val="22"/>
        </w:numPr>
        <w:ind w:left="1843" w:hanging="283"/>
        <w:jc w:val="both"/>
        <w:rPr>
          <w:rFonts w:cstheme="minorHAnsi"/>
          <w:sz w:val="24"/>
          <w:szCs w:val="24"/>
        </w:rPr>
      </w:pPr>
      <w:r w:rsidRPr="00EF5295">
        <w:rPr>
          <w:rFonts w:cstheme="minorHAnsi"/>
          <w:sz w:val="24"/>
          <w:szCs w:val="24"/>
        </w:rPr>
        <w:t xml:space="preserve">Najprej si zamisli kraj, kamor bi odpotoval/-a. Povej, zakaj. Potem pa začni pripravljati prtljago. Poišči </w:t>
      </w:r>
      <w:r w:rsidR="00A518C6" w:rsidRPr="00EF5295">
        <w:rPr>
          <w:rFonts w:cstheme="minorHAnsi"/>
          <w:sz w:val="24"/>
          <w:szCs w:val="24"/>
        </w:rPr>
        <w:t xml:space="preserve">in poimenuj </w:t>
      </w:r>
      <w:r w:rsidRPr="00EF5295">
        <w:rPr>
          <w:rFonts w:cstheme="minorHAnsi"/>
          <w:sz w:val="24"/>
          <w:szCs w:val="24"/>
        </w:rPr>
        <w:t xml:space="preserve">čim več predmetov s črko P (na začetku, sredini, na koncu), ki bi jih vzel/-a s seboj. </w:t>
      </w:r>
    </w:p>
    <w:p w:rsidR="00900CA6" w:rsidRPr="00EF5295" w:rsidRDefault="00900CA6" w:rsidP="00E61BAF">
      <w:pPr>
        <w:pStyle w:val="Odstavekseznama"/>
        <w:numPr>
          <w:ilvl w:val="0"/>
          <w:numId w:val="22"/>
        </w:numPr>
        <w:ind w:left="1843" w:hanging="283"/>
        <w:jc w:val="both"/>
        <w:rPr>
          <w:rFonts w:cstheme="minorHAnsi"/>
          <w:sz w:val="24"/>
          <w:szCs w:val="24"/>
        </w:rPr>
      </w:pPr>
      <w:r w:rsidRPr="00EF5295">
        <w:rPr>
          <w:rFonts w:cstheme="minorHAnsi"/>
          <w:sz w:val="24"/>
          <w:szCs w:val="24"/>
        </w:rPr>
        <w:t>Igro se lahko igrate tudi kot verigo besed. Vsak igralec po</w:t>
      </w:r>
      <w:r w:rsidR="00A518C6" w:rsidRPr="00EF5295">
        <w:rPr>
          <w:rFonts w:cstheme="minorHAnsi"/>
          <w:sz w:val="24"/>
          <w:szCs w:val="24"/>
        </w:rPr>
        <w:t>novi besede prejšnjih soigralcev in doda eno svojo. Koliko besed si lahko zapomni</w:t>
      </w:r>
      <w:r w:rsidR="007B54CD" w:rsidRPr="00EF5295">
        <w:rPr>
          <w:rFonts w:cstheme="minorHAnsi"/>
          <w:sz w:val="24"/>
          <w:szCs w:val="24"/>
        </w:rPr>
        <w:t>te</w:t>
      </w:r>
      <w:r w:rsidR="00A518C6" w:rsidRPr="00EF5295">
        <w:rPr>
          <w:rFonts w:cstheme="minorHAnsi"/>
          <w:sz w:val="24"/>
          <w:szCs w:val="24"/>
        </w:rPr>
        <w:t>?</w:t>
      </w:r>
    </w:p>
    <w:p w:rsidR="00AD09B7" w:rsidRPr="00DE07E5" w:rsidRDefault="00AD09B7" w:rsidP="00AD09B7">
      <w:pPr>
        <w:pStyle w:val="Odstavekseznama"/>
        <w:ind w:left="1701"/>
        <w:rPr>
          <w:rFonts w:cstheme="minorHAnsi"/>
          <w:sz w:val="16"/>
          <w:szCs w:val="16"/>
        </w:rPr>
      </w:pPr>
    </w:p>
    <w:p w:rsidR="006F6ABF" w:rsidRPr="00505193"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Vadi pravilen zapis črke s pomočjo svojega telesa (glave, rok, nog, oči</w:t>
      </w:r>
      <w:r w:rsidR="001A09B8">
        <w:rPr>
          <w:rFonts w:cstheme="minorHAnsi"/>
          <w:sz w:val="24"/>
          <w:szCs w:val="24"/>
        </w:rPr>
        <w:t xml:space="preserve"> </w:t>
      </w:r>
      <w:r w:rsidRPr="00505193">
        <w:rPr>
          <w:rFonts w:cstheme="minorHAnsi"/>
          <w:sz w:val="24"/>
          <w:szCs w:val="24"/>
        </w:rPr>
        <w:t>…)</w:t>
      </w:r>
    </w:p>
    <w:p w:rsidR="006F6ABF" w:rsidRPr="00505193"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 xml:space="preserve">V Sončkov zvezek vadi </w:t>
      </w:r>
      <w:r w:rsidR="001A09B8">
        <w:rPr>
          <w:rFonts w:cstheme="minorHAnsi"/>
          <w:sz w:val="24"/>
          <w:szCs w:val="24"/>
        </w:rPr>
        <w:t xml:space="preserve">pravilen </w:t>
      </w:r>
      <w:r w:rsidRPr="00505193">
        <w:rPr>
          <w:rFonts w:cstheme="minorHAnsi"/>
          <w:sz w:val="24"/>
          <w:szCs w:val="24"/>
        </w:rPr>
        <w:t>zapis črke. Najprej piši mavrično črko, potem pa še manjše.</w:t>
      </w:r>
    </w:p>
    <w:p w:rsidR="006F6ABF"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 xml:space="preserve">Reši naloge v DZ Lili in Bine (str. </w:t>
      </w:r>
      <w:r w:rsidR="00277418">
        <w:rPr>
          <w:rFonts w:cstheme="minorHAnsi"/>
          <w:sz w:val="24"/>
          <w:szCs w:val="24"/>
        </w:rPr>
        <w:t>4</w:t>
      </w:r>
      <w:r w:rsidR="00A518C6">
        <w:rPr>
          <w:rFonts w:cstheme="minorHAnsi"/>
          <w:sz w:val="24"/>
          <w:szCs w:val="24"/>
        </w:rPr>
        <w:t>8</w:t>
      </w:r>
      <w:r w:rsidRPr="00505193">
        <w:rPr>
          <w:rFonts w:cstheme="minorHAnsi"/>
          <w:sz w:val="24"/>
          <w:szCs w:val="24"/>
        </w:rPr>
        <w:t xml:space="preserve">, </w:t>
      </w:r>
      <w:r w:rsidR="00277418">
        <w:rPr>
          <w:rFonts w:cstheme="minorHAnsi"/>
          <w:sz w:val="24"/>
          <w:szCs w:val="24"/>
        </w:rPr>
        <w:t>4</w:t>
      </w:r>
      <w:r w:rsidR="00A518C6">
        <w:rPr>
          <w:rFonts w:cstheme="minorHAnsi"/>
          <w:sz w:val="24"/>
          <w:szCs w:val="24"/>
        </w:rPr>
        <w:t>9</w:t>
      </w:r>
      <w:r w:rsidRPr="00505193">
        <w:rPr>
          <w:rFonts w:cstheme="minorHAnsi"/>
          <w:sz w:val="24"/>
          <w:szCs w:val="24"/>
        </w:rPr>
        <w:t>)</w:t>
      </w:r>
      <w:r w:rsidR="00885388">
        <w:rPr>
          <w:rFonts w:cstheme="minorHAnsi"/>
          <w:sz w:val="24"/>
          <w:szCs w:val="24"/>
        </w:rPr>
        <w:t>.</w:t>
      </w:r>
    </w:p>
    <w:p w:rsidR="00EF6521" w:rsidRPr="00DE07E5" w:rsidRDefault="00EF6521" w:rsidP="00EF6521">
      <w:pPr>
        <w:pStyle w:val="Odstavekseznama"/>
        <w:ind w:left="1418"/>
        <w:rPr>
          <w:rFonts w:cstheme="minorHAnsi"/>
          <w:sz w:val="16"/>
          <w:szCs w:val="16"/>
        </w:rPr>
      </w:pPr>
    </w:p>
    <w:p w:rsidR="00947F7E" w:rsidRDefault="00EF6521" w:rsidP="00947F7E">
      <w:pPr>
        <w:pStyle w:val="Odstavekseznama"/>
        <w:ind w:left="1418"/>
      </w:pPr>
      <w:r>
        <w:t>PRAVILEN ZAPIS ČRKE</w:t>
      </w:r>
      <w:r w:rsidR="00C14523">
        <w:t xml:space="preserve"> </w:t>
      </w:r>
      <w:r w:rsidR="00715F32">
        <w:t>P</w:t>
      </w:r>
    </w:p>
    <w:p w:rsidR="00EF6521" w:rsidRDefault="00A0214A" w:rsidP="00EF6521">
      <w:pPr>
        <w:pStyle w:val="Odstavekseznama"/>
        <w:ind w:left="1418"/>
        <w:rPr>
          <w:rStyle w:val="Hiperpovezava"/>
        </w:rPr>
      </w:pPr>
      <w:hyperlink r:id="rId8" w:history="1">
        <w:r w:rsidR="00947F7E" w:rsidRPr="0069031A">
          <w:rPr>
            <w:rStyle w:val="Hiperpovezava"/>
          </w:rPr>
          <w:t>https://nasaulica.si/datoteke/Prikaz_pisanja_crk/story_html5.html</w:t>
        </w:r>
      </w:hyperlink>
    </w:p>
    <w:p w:rsidR="005015F8" w:rsidRDefault="005015F8" w:rsidP="00EF6521">
      <w:pPr>
        <w:pStyle w:val="Odstavekseznama"/>
        <w:ind w:left="1418"/>
        <w:rPr>
          <w:rFonts w:cstheme="minorHAnsi"/>
          <w:sz w:val="24"/>
          <w:szCs w:val="24"/>
        </w:rPr>
      </w:pPr>
    </w:p>
    <w:p w:rsidR="00DD66AA" w:rsidRPr="00DE07E5" w:rsidRDefault="00DD66AA" w:rsidP="00E8720A">
      <w:pPr>
        <w:pStyle w:val="Brezrazmikov"/>
        <w:rPr>
          <w:sz w:val="16"/>
          <w:szCs w:val="16"/>
        </w:rPr>
      </w:pPr>
    </w:p>
    <w:p w:rsidR="00715F32" w:rsidRDefault="00715F32" w:rsidP="006F6ABF">
      <w:pPr>
        <w:pStyle w:val="Odstavekseznama"/>
        <w:numPr>
          <w:ilvl w:val="0"/>
          <w:numId w:val="2"/>
        </w:numPr>
        <w:ind w:hanging="436"/>
        <w:rPr>
          <w:rFonts w:cstheme="minorHAnsi"/>
          <w:sz w:val="24"/>
          <w:szCs w:val="24"/>
        </w:rPr>
      </w:pPr>
      <w:r>
        <w:rPr>
          <w:rFonts w:cstheme="minorHAnsi"/>
          <w:sz w:val="24"/>
          <w:szCs w:val="24"/>
        </w:rPr>
        <w:t>VADIM</w:t>
      </w:r>
      <w:r w:rsidR="00CC5DE8">
        <w:rPr>
          <w:rFonts w:cstheme="minorHAnsi"/>
          <w:sz w:val="24"/>
          <w:szCs w:val="24"/>
        </w:rPr>
        <w:t>O</w:t>
      </w:r>
      <w:r>
        <w:rPr>
          <w:rFonts w:cstheme="minorHAnsi"/>
          <w:sz w:val="24"/>
          <w:szCs w:val="24"/>
        </w:rPr>
        <w:t xml:space="preserve"> BRANJE</w:t>
      </w:r>
    </w:p>
    <w:p w:rsidR="00715F32" w:rsidRDefault="004E21C1" w:rsidP="004E21C1">
      <w:pPr>
        <w:pStyle w:val="Odstavekseznama"/>
        <w:jc w:val="both"/>
        <w:rPr>
          <w:rFonts w:cstheme="minorHAnsi"/>
          <w:sz w:val="24"/>
          <w:szCs w:val="24"/>
        </w:rPr>
      </w:pPr>
      <w:r>
        <w:rPr>
          <w:rFonts w:cstheme="minorHAnsi"/>
          <w:sz w:val="24"/>
          <w:szCs w:val="24"/>
        </w:rPr>
        <w:t>Ta teden si vsak dan vzemi 10 min za branje. Bereš lahko besede, povedi, preprosta besedila,</w:t>
      </w:r>
      <w:r w:rsidR="007B54CD">
        <w:rPr>
          <w:rFonts w:cstheme="minorHAnsi"/>
          <w:sz w:val="24"/>
          <w:szCs w:val="24"/>
        </w:rPr>
        <w:t xml:space="preserve"> </w:t>
      </w:r>
      <w:r>
        <w:rPr>
          <w:rFonts w:cstheme="minorHAnsi"/>
          <w:sz w:val="24"/>
          <w:szCs w:val="24"/>
        </w:rPr>
        <w:t xml:space="preserve">odvisno </w:t>
      </w:r>
      <w:r w:rsidR="00B94C77">
        <w:rPr>
          <w:rFonts w:cstheme="minorHAnsi"/>
          <w:sz w:val="24"/>
          <w:szCs w:val="24"/>
        </w:rPr>
        <w:t xml:space="preserve">od tega </w:t>
      </w:r>
      <w:r>
        <w:rPr>
          <w:rFonts w:cstheme="minorHAnsi"/>
          <w:sz w:val="24"/>
          <w:szCs w:val="24"/>
        </w:rPr>
        <w:t xml:space="preserve">kako dobro ti že gre. Pomembno je, da črke pravilno povezuješ med seboj. Starši ali drugi poslušalci naj ti pomagajo izbrati prava besedila (DZ Lili in Bine, </w:t>
      </w:r>
      <w:r w:rsidR="007B54CD">
        <w:rPr>
          <w:rFonts w:cstheme="minorHAnsi"/>
          <w:sz w:val="24"/>
          <w:szCs w:val="24"/>
        </w:rPr>
        <w:t>otroške revije</w:t>
      </w:r>
      <w:r>
        <w:rPr>
          <w:rFonts w:cstheme="minorHAnsi"/>
          <w:sz w:val="24"/>
          <w:szCs w:val="24"/>
        </w:rPr>
        <w:t>, knjige). Morda lahko kdaj bereš tudi v naravi?</w:t>
      </w:r>
    </w:p>
    <w:p w:rsidR="00715F32" w:rsidRDefault="00715F32" w:rsidP="00715F32">
      <w:pPr>
        <w:rPr>
          <w:rFonts w:cstheme="minorHAnsi"/>
          <w:sz w:val="24"/>
          <w:szCs w:val="24"/>
        </w:rPr>
      </w:pPr>
    </w:p>
    <w:p w:rsidR="004E21C1" w:rsidRDefault="004E21C1" w:rsidP="00715F32">
      <w:pPr>
        <w:rPr>
          <w:rFonts w:cstheme="minorHAnsi"/>
          <w:sz w:val="24"/>
          <w:szCs w:val="24"/>
        </w:rPr>
      </w:pPr>
    </w:p>
    <w:p w:rsidR="004E21C1" w:rsidRPr="00715F32" w:rsidRDefault="004E21C1" w:rsidP="00715F32">
      <w:pPr>
        <w:rPr>
          <w:rFonts w:cstheme="minorHAnsi"/>
          <w:sz w:val="24"/>
          <w:szCs w:val="24"/>
        </w:rPr>
      </w:pPr>
    </w:p>
    <w:p w:rsidR="006F6ABF" w:rsidRPr="00715F32" w:rsidRDefault="00947F7E" w:rsidP="00715F32">
      <w:pPr>
        <w:pStyle w:val="Odstavekseznama"/>
        <w:numPr>
          <w:ilvl w:val="0"/>
          <w:numId w:val="2"/>
        </w:numPr>
        <w:ind w:hanging="436"/>
        <w:rPr>
          <w:rFonts w:cstheme="minorHAnsi"/>
          <w:sz w:val="24"/>
          <w:szCs w:val="24"/>
        </w:rPr>
      </w:pPr>
      <w:r w:rsidRPr="00715F32">
        <w:rPr>
          <w:rFonts w:cstheme="minorHAnsi"/>
          <w:sz w:val="24"/>
          <w:szCs w:val="24"/>
        </w:rPr>
        <w:lastRenderedPageBreak/>
        <w:t>RIŠEM</w:t>
      </w:r>
      <w:r w:rsidR="00CC5DE8">
        <w:rPr>
          <w:rFonts w:cstheme="minorHAnsi"/>
          <w:sz w:val="24"/>
          <w:szCs w:val="24"/>
        </w:rPr>
        <w:t>O</w:t>
      </w:r>
      <w:r w:rsidRPr="00715F32">
        <w:rPr>
          <w:rFonts w:cstheme="minorHAnsi"/>
          <w:sz w:val="24"/>
          <w:szCs w:val="24"/>
        </w:rPr>
        <w:t xml:space="preserve"> KROGE</w:t>
      </w:r>
    </w:p>
    <w:p w:rsidR="00947F7E" w:rsidRDefault="00715F32" w:rsidP="00715F32">
      <w:pPr>
        <w:tabs>
          <w:tab w:val="left" w:pos="1134"/>
          <w:tab w:val="left" w:pos="1276"/>
        </w:tabs>
        <w:ind w:left="709"/>
        <w:jc w:val="both"/>
        <w:rPr>
          <w:rFonts w:cstheme="minorHAnsi"/>
          <w:sz w:val="24"/>
          <w:szCs w:val="24"/>
        </w:rPr>
      </w:pPr>
      <w:r>
        <w:rPr>
          <w:rFonts w:cstheme="minorHAnsi"/>
          <w:sz w:val="24"/>
          <w:szCs w:val="24"/>
        </w:rPr>
        <w:t xml:space="preserve">Tudi ta teden boš še vadil/-a risanje krogov, tokrat v zvezek za vzorčke. Prosi nekoga od odraslih, da ti </w:t>
      </w:r>
      <w:r w:rsidR="002424B6">
        <w:rPr>
          <w:rFonts w:cstheme="minorHAnsi"/>
          <w:sz w:val="24"/>
          <w:szCs w:val="24"/>
        </w:rPr>
        <w:t>vzorčke (</w:t>
      </w:r>
      <w:r w:rsidR="002424B6" w:rsidRPr="007B54CD">
        <w:rPr>
          <w:rFonts w:cstheme="minorHAnsi"/>
          <w:b/>
          <w:bCs/>
          <w:sz w:val="24"/>
          <w:szCs w:val="24"/>
        </w:rPr>
        <w:t>v prilogi</w:t>
      </w:r>
      <w:r w:rsidR="002424B6">
        <w:rPr>
          <w:rFonts w:cstheme="minorHAnsi"/>
          <w:sz w:val="24"/>
          <w:szCs w:val="24"/>
        </w:rPr>
        <w:t>)</w:t>
      </w:r>
      <w:r>
        <w:rPr>
          <w:rFonts w:cstheme="minorHAnsi"/>
          <w:sz w:val="24"/>
          <w:szCs w:val="24"/>
        </w:rPr>
        <w:t xml:space="preserve"> preriše v zvezek, potem pa veselo na delo. Pazi na pravilno držo pisala in natančnost pri risanju. </w:t>
      </w:r>
    </w:p>
    <w:p w:rsidR="005015F8" w:rsidRPr="00947F7E" w:rsidRDefault="005015F8" w:rsidP="00715F32">
      <w:pPr>
        <w:tabs>
          <w:tab w:val="left" w:pos="1134"/>
          <w:tab w:val="left" w:pos="1276"/>
        </w:tabs>
        <w:ind w:left="709"/>
        <w:jc w:val="both"/>
        <w:rPr>
          <w:rFonts w:cstheme="minorHAnsi"/>
          <w:sz w:val="24"/>
          <w:szCs w:val="24"/>
        </w:rPr>
      </w:pPr>
    </w:p>
    <w:p w:rsidR="00DE07E5" w:rsidRDefault="00DE07E5" w:rsidP="0095541F">
      <w:pPr>
        <w:pStyle w:val="Brezrazmikov"/>
        <w:rPr>
          <w:rFonts w:cstheme="minorHAnsi"/>
          <w:b/>
          <w:bCs/>
          <w:sz w:val="28"/>
          <w:szCs w:val="28"/>
        </w:rPr>
      </w:pPr>
    </w:p>
    <w:p w:rsidR="0095541F" w:rsidRPr="0095541F" w:rsidRDefault="006F6ABF" w:rsidP="0095541F">
      <w:pPr>
        <w:pStyle w:val="Brezrazmikov"/>
        <w:rPr>
          <w:rFonts w:cstheme="minorHAnsi"/>
          <w:b/>
          <w:bCs/>
          <w:sz w:val="28"/>
          <w:szCs w:val="28"/>
        </w:rPr>
      </w:pPr>
      <w:r w:rsidRPr="00505193">
        <w:rPr>
          <w:rFonts w:cstheme="minorHAnsi"/>
          <w:b/>
          <w:bCs/>
          <w:sz w:val="28"/>
          <w:szCs w:val="28"/>
        </w:rPr>
        <w:t>MATEMATIKA</w:t>
      </w:r>
      <w:r w:rsidR="00393565" w:rsidRPr="00393565">
        <w:rPr>
          <w:noProof/>
        </w:rPr>
        <w:t xml:space="preserve"> </w:t>
      </w:r>
    </w:p>
    <w:p w:rsidR="0095541F" w:rsidRDefault="0095541F" w:rsidP="0095541F">
      <w:pPr>
        <w:pStyle w:val="Brezrazmikov"/>
      </w:pPr>
    </w:p>
    <w:p w:rsidR="004A4EEC" w:rsidRPr="004A4EEC" w:rsidRDefault="004A4EEC" w:rsidP="00505193">
      <w:pPr>
        <w:jc w:val="both"/>
        <w:rPr>
          <w:sz w:val="24"/>
          <w:szCs w:val="24"/>
          <w:u w:val="single"/>
        </w:rPr>
      </w:pPr>
      <w:r w:rsidRPr="004A4EEC">
        <w:rPr>
          <w:sz w:val="24"/>
          <w:szCs w:val="24"/>
          <w:u w:val="single"/>
        </w:rPr>
        <w:t>SEŠTEVAMO</w:t>
      </w:r>
    </w:p>
    <w:p w:rsidR="00E85012" w:rsidRDefault="00797FC8" w:rsidP="00505193">
      <w:pPr>
        <w:jc w:val="both"/>
        <w:rPr>
          <w:sz w:val="24"/>
          <w:szCs w:val="24"/>
        </w:rPr>
      </w:pPr>
      <w:r>
        <w:rPr>
          <w:sz w:val="24"/>
          <w:szCs w:val="24"/>
        </w:rPr>
        <w:t xml:space="preserve">Pred počitnicami te čaka še nekaj seštevanja. </w:t>
      </w:r>
      <w:r w:rsidR="00846E97">
        <w:rPr>
          <w:sz w:val="24"/>
          <w:szCs w:val="24"/>
        </w:rPr>
        <w:t xml:space="preserve">Saj veš, </w:t>
      </w:r>
      <w:r w:rsidR="00846E97" w:rsidRPr="00846E97">
        <w:rPr>
          <w:sz w:val="24"/>
          <w:szCs w:val="24"/>
          <w:u w:val="single"/>
        </w:rPr>
        <w:t xml:space="preserve">dober mojster </w:t>
      </w:r>
      <w:r w:rsidR="00EF5295">
        <w:rPr>
          <w:sz w:val="24"/>
          <w:szCs w:val="24"/>
          <w:u w:val="single"/>
        </w:rPr>
        <w:t xml:space="preserve">ali mojstrica </w:t>
      </w:r>
      <w:r w:rsidR="00846E97" w:rsidRPr="00846E97">
        <w:rPr>
          <w:sz w:val="24"/>
          <w:szCs w:val="24"/>
          <w:u w:val="single"/>
        </w:rPr>
        <w:t>postaneš le z vajo</w:t>
      </w:r>
      <w:r w:rsidR="00846E97">
        <w:rPr>
          <w:sz w:val="24"/>
          <w:szCs w:val="24"/>
        </w:rPr>
        <w:t xml:space="preserve">. </w:t>
      </w:r>
      <w:r w:rsidR="007B54CD" w:rsidRPr="007B54C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B54CD">
        <w:rPr>
          <w:sz w:val="24"/>
          <w:szCs w:val="24"/>
        </w:rPr>
        <w:t xml:space="preserve"> </w:t>
      </w:r>
      <w:r>
        <w:rPr>
          <w:sz w:val="24"/>
          <w:szCs w:val="24"/>
        </w:rPr>
        <w:t xml:space="preserve">Ta teden se boš naučil/-a, kako pravilno zapisati račune v matematični zvezek (s kvadratki). </w:t>
      </w:r>
      <w:r w:rsidR="00AE7327">
        <w:rPr>
          <w:sz w:val="24"/>
          <w:szCs w:val="24"/>
        </w:rPr>
        <w:t>Zato</w:t>
      </w:r>
      <w:r w:rsidR="00332B5A">
        <w:rPr>
          <w:sz w:val="24"/>
          <w:szCs w:val="24"/>
        </w:rPr>
        <w:t xml:space="preserve"> čimprej začni. </w:t>
      </w:r>
      <w:r w:rsidR="00E85012">
        <w:rPr>
          <w:sz w:val="24"/>
          <w:szCs w:val="24"/>
        </w:rPr>
        <w:t xml:space="preserve">Odrasli ti bodo pri tem pomagali, se </w:t>
      </w:r>
      <w:r w:rsidR="00E85012" w:rsidRPr="00E85012">
        <w:rPr>
          <w:sz w:val="24"/>
          <w:szCs w:val="24"/>
          <w:u w:val="single"/>
        </w:rPr>
        <w:t>igrali</w:t>
      </w:r>
      <w:r w:rsidR="00E85012">
        <w:rPr>
          <w:sz w:val="24"/>
          <w:szCs w:val="24"/>
        </w:rPr>
        <w:t xml:space="preserve"> s teboj</w:t>
      </w:r>
      <w:r w:rsidR="0079070E">
        <w:rPr>
          <w:sz w:val="24"/>
          <w:szCs w:val="24"/>
        </w:rPr>
        <w:t xml:space="preserve">. </w:t>
      </w:r>
    </w:p>
    <w:p w:rsidR="00393565" w:rsidRPr="009504E7" w:rsidRDefault="007B54CD" w:rsidP="0095541F">
      <w:pPr>
        <w:jc w:val="both"/>
        <w:rPr>
          <w:sz w:val="24"/>
          <w:szCs w:val="24"/>
        </w:rPr>
      </w:pPr>
      <w:r>
        <w:rPr>
          <w:noProof/>
          <w:u w:val="single"/>
        </w:rPr>
        <w:drawing>
          <wp:anchor distT="0" distB="0" distL="114300" distR="114300" simplePos="0" relativeHeight="251658240" behindDoc="0" locked="0" layoutInCell="1" allowOverlap="1">
            <wp:simplePos x="0" y="0"/>
            <wp:positionH relativeFrom="column">
              <wp:posOffset>5012690</wp:posOffset>
            </wp:positionH>
            <wp:positionV relativeFrom="paragraph">
              <wp:posOffset>563245</wp:posOffset>
            </wp:positionV>
            <wp:extent cx="1295400" cy="724535"/>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687" t="15447" r="3750" b="17887"/>
                    <a:stretch/>
                  </pic:blipFill>
                  <pic:spPr bwMode="auto">
                    <a:xfrm>
                      <a:off x="0" y="0"/>
                      <a:ext cx="1295400"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568E">
        <w:rPr>
          <w:sz w:val="24"/>
          <w:szCs w:val="24"/>
        </w:rPr>
        <w:t xml:space="preserve">Zbirko predmetov </w:t>
      </w:r>
      <w:r w:rsidR="00332B5A">
        <w:rPr>
          <w:sz w:val="24"/>
          <w:szCs w:val="24"/>
        </w:rPr>
        <w:t>še vedno</w:t>
      </w:r>
      <w:r w:rsidR="003C568E">
        <w:rPr>
          <w:sz w:val="24"/>
          <w:szCs w:val="24"/>
        </w:rPr>
        <w:t xml:space="preserve"> imaš, kajne? </w:t>
      </w:r>
      <w:r w:rsidR="00133FF1">
        <w:rPr>
          <w:sz w:val="24"/>
          <w:szCs w:val="24"/>
        </w:rPr>
        <w:t>I</w:t>
      </w:r>
      <w:r w:rsidR="00332B5A">
        <w:rPr>
          <w:sz w:val="24"/>
          <w:szCs w:val="24"/>
        </w:rPr>
        <w:t xml:space="preserve">deje za igre tudi. Še vedno se jih lahko igraš in tako učiš. Za </w:t>
      </w:r>
      <w:r w:rsidR="00EF5295">
        <w:rPr>
          <w:sz w:val="24"/>
          <w:szCs w:val="24"/>
        </w:rPr>
        <w:t>spodnjo</w:t>
      </w:r>
      <w:r w:rsidR="00332B5A">
        <w:rPr>
          <w:sz w:val="24"/>
          <w:szCs w:val="24"/>
        </w:rPr>
        <w:t xml:space="preserve"> igro </w:t>
      </w:r>
      <w:r w:rsidR="00133FF1">
        <w:rPr>
          <w:sz w:val="24"/>
          <w:szCs w:val="24"/>
        </w:rPr>
        <w:t>pa potrebuješ</w:t>
      </w:r>
      <w:r w:rsidR="00332B5A">
        <w:rPr>
          <w:sz w:val="24"/>
          <w:szCs w:val="24"/>
        </w:rPr>
        <w:t xml:space="preserve"> domine (ali karte s številkami). Izmed vseh poišči tiste domine, ki imajo skupno </w:t>
      </w:r>
      <w:r w:rsidR="00121FD8">
        <w:rPr>
          <w:sz w:val="24"/>
          <w:szCs w:val="24"/>
        </w:rPr>
        <w:t xml:space="preserve">največ </w:t>
      </w:r>
      <w:r w:rsidR="00332B5A">
        <w:rPr>
          <w:sz w:val="24"/>
          <w:szCs w:val="24"/>
        </w:rPr>
        <w:t>10 pik (ali karte s števili od ena do 5).</w:t>
      </w:r>
    </w:p>
    <w:p w:rsidR="00596CA3" w:rsidRPr="0095541F" w:rsidRDefault="006F6ABF" w:rsidP="0095541F">
      <w:pPr>
        <w:jc w:val="both"/>
        <w:rPr>
          <w:sz w:val="24"/>
          <w:szCs w:val="24"/>
        </w:rPr>
      </w:pPr>
      <w:r w:rsidRPr="002C6AFF">
        <w:rPr>
          <w:sz w:val="24"/>
          <w:szCs w:val="24"/>
          <w:u w:val="single"/>
        </w:rPr>
        <w:t>IGR</w:t>
      </w:r>
      <w:r w:rsidR="009504E7">
        <w:rPr>
          <w:sz w:val="24"/>
          <w:szCs w:val="24"/>
          <w:u w:val="single"/>
        </w:rPr>
        <w:t>E</w:t>
      </w:r>
      <w:r w:rsidR="007B54CD" w:rsidRPr="007B54CD">
        <w:rPr>
          <w:u w:val="single"/>
        </w:rPr>
        <w:t xml:space="preserve"> </w:t>
      </w:r>
    </w:p>
    <w:p w:rsidR="00DE07E5" w:rsidRPr="007B54CD" w:rsidRDefault="009B7AAE" w:rsidP="007B54CD">
      <w:pPr>
        <w:pStyle w:val="Odstavekseznama"/>
        <w:numPr>
          <w:ilvl w:val="0"/>
          <w:numId w:val="28"/>
        </w:numPr>
        <w:ind w:left="709" w:hanging="425"/>
        <w:jc w:val="both"/>
        <w:rPr>
          <w:sz w:val="24"/>
          <w:szCs w:val="24"/>
        </w:rPr>
      </w:pPr>
      <w:r w:rsidRPr="00942DDB">
        <w:rPr>
          <w:sz w:val="24"/>
          <w:szCs w:val="24"/>
        </w:rPr>
        <w:t xml:space="preserve">KOLIKO </w:t>
      </w:r>
      <w:r w:rsidR="00332B5A" w:rsidRPr="00942DDB">
        <w:rPr>
          <w:sz w:val="24"/>
          <w:szCs w:val="24"/>
        </w:rPr>
        <w:t>PIK JE NA DOMINI?</w:t>
      </w:r>
      <w:r w:rsidR="009504E7">
        <w:rPr>
          <w:sz w:val="24"/>
          <w:szCs w:val="24"/>
        </w:rPr>
        <w:t xml:space="preserve"> </w:t>
      </w:r>
      <w:r w:rsidR="00DB2051">
        <w:rPr>
          <w:sz w:val="24"/>
          <w:szCs w:val="24"/>
        </w:rPr>
        <w:t>–</w:t>
      </w:r>
      <w:r w:rsidR="009504E7">
        <w:rPr>
          <w:sz w:val="24"/>
          <w:szCs w:val="24"/>
        </w:rPr>
        <w:t xml:space="preserve"> ponovitev</w:t>
      </w:r>
      <w:r w:rsidR="00DB2051">
        <w:rPr>
          <w:sz w:val="24"/>
          <w:szCs w:val="24"/>
        </w:rPr>
        <w:t>, malo spremenjena različica</w:t>
      </w:r>
    </w:p>
    <w:p w:rsidR="00942DDB" w:rsidRDefault="007B54CD" w:rsidP="007B54CD">
      <w:pPr>
        <w:ind w:left="709"/>
        <w:jc w:val="both"/>
        <w:rPr>
          <w:sz w:val="16"/>
          <w:szCs w:val="16"/>
        </w:rPr>
      </w:pPr>
      <w:r>
        <w:rPr>
          <w:noProof/>
          <w:u w:val="single"/>
        </w:rPr>
        <w:drawing>
          <wp:anchor distT="0" distB="0" distL="114300" distR="114300" simplePos="0" relativeHeight="251660288" behindDoc="0" locked="0" layoutInCell="1" allowOverlap="1" wp14:anchorId="7165ECAE" wp14:editId="6E35B676">
            <wp:simplePos x="0" y="0"/>
            <wp:positionH relativeFrom="column">
              <wp:posOffset>5020310</wp:posOffset>
            </wp:positionH>
            <wp:positionV relativeFrom="paragraph">
              <wp:posOffset>8890</wp:posOffset>
            </wp:positionV>
            <wp:extent cx="1295400" cy="724535"/>
            <wp:effectExtent l="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687" t="15447" r="3750" b="17887"/>
                    <a:stretch/>
                  </pic:blipFill>
                  <pic:spPr bwMode="auto">
                    <a:xfrm rot="10800000">
                      <a:off x="0" y="0"/>
                      <a:ext cx="1295400" cy="72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051">
        <w:rPr>
          <w:sz w:val="24"/>
          <w:szCs w:val="24"/>
        </w:rPr>
        <w:t>Iz vrečke izvlečeš domino, sestaviš in rešiš račun za sliko kot jo vidiš.</w:t>
      </w:r>
      <w:r w:rsidR="00596CA3" w:rsidRPr="009504E7">
        <w:rPr>
          <w:sz w:val="24"/>
          <w:szCs w:val="24"/>
        </w:rPr>
        <w:t xml:space="preserve"> </w:t>
      </w:r>
      <w:r w:rsidR="00DB2051">
        <w:rPr>
          <w:sz w:val="24"/>
          <w:szCs w:val="24"/>
        </w:rPr>
        <w:t>Domino obrni okrog in nalogo ponovi</w:t>
      </w:r>
      <w:r w:rsidR="002424B6">
        <w:rPr>
          <w:sz w:val="24"/>
          <w:szCs w:val="24"/>
        </w:rPr>
        <w:t xml:space="preserve"> za spremenjeno sliko</w:t>
      </w:r>
      <w:r w:rsidR="00DB2051">
        <w:rPr>
          <w:sz w:val="24"/>
          <w:szCs w:val="24"/>
        </w:rPr>
        <w:t xml:space="preserve">. </w:t>
      </w:r>
      <w:r w:rsidR="00596CA3" w:rsidRPr="009504E7">
        <w:rPr>
          <w:sz w:val="24"/>
          <w:szCs w:val="24"/>
        </w:rPr>
        <w:t>Kaj ugotoviš? (</w:t>
      </w:r>
      <w:r w:rsidR="00596CA3" w:rsidRPr="009504E7">
        <w:rPr>
          <w:sz w:val="20"/>
          <w:szCs w:val="20"/>
        </w:rPr>
        <w:t xml:space="preserve">Z </w:t>
      </w:r>
      <w:r w:rsidR="009504E7" w:rsidRPr="009504E7">
        <w:rPr>
          <w:sz w:val="20"/>
          <w:szCs w:val="20"/>
        </w:rPr>
        <w:t>igro</w:t>
      </w:r>
      <w:r w:rsidR="00596CA3" w:rsidRPr="009504E7">
        <w:rPr>
          <w:sz w:val="20"/>
          <w:szCs w:val="20"/>
        </w:rPr>
        <w:t xml:space="preserve"> bodo otroci na </w:t>
      </w:r>
      <w:r w:rsidR="00596CA3" w:rsidRPr="009504E7">
        <w:rPr>
          <w:b/>
          <w:bCs/>
          <w:sz w:val="20"/>
          <w:szCs w:val="20"/>
        </w:rPr>
        <w:t>konkreten način</w:t>
      </w:r>
      <w:r w:rsidR="00596CA3" w:rsidRPr="009504E7">
        <w:rPr>
          <w:sz w:val="20"/>
          <w:szCs w:val="20"/>
        </w:rPr>
        <w:t xml:space="preserve"> usvojili, da </w:t>
      </w:r>
      <w:r w:rsidR="00596CA3" w:rsidRPr="009504E7">
        <w:rPr>
          <w:sz w:val="20"/>
          <w:szCs w:val="20"/>
          <w:u w:val="single"/>
        </w:rPr>
        <w:t xml:space="preserve">se </w:t>
      </w:r>
      <w:r w:rsidR="00EF5295">
        <w:rPr>
          <w:sz w:val="20"/>
          <w:szCs w:val="20"/>
          <w:u w:val="single"/>
        </w:rPr>
        <w:t xml:space="preserve">pri seštevanju </w:t>
      </w:r>
      <w:r w:rsidR="00596CA3" w:rsidRPr="009504E7">
        <w:rPr>
          <w:sz w:val="20"/>
          <w:szCs w:val="20"/>
          <w:u w:val="single"/>
        </w:rPr>
        <w:t>rešitev ne spremeni, če številki zamenjamo</w:t>
      </w:r>
      <w:r w:rsidR="00596CA3" w:rsidRPr="009504E7">
        <w:rPr>
          <w:sz w:val="20"/>
          <w:szCs w:val="20"/>
        </w:rPr>
        <w:t>.</w:t>
      </w:r>
      <w:r w:rsidR="00596CA3" w:rsidRPr="009504E7">
        <w:rPr>
          <w:sz w:val="24"/>
          <w:szCs w:val="24"/>
        </w:rPr>
        <w:t>)</w:t>
      </w:r>
    </w:p>
    <w:p w:rsidR="00DB2051" w:rsidRPr="00DB2051" w:rsidRDefault="00DB2051" w:rsidP="002424B6">
      <w:pPr>
        <w:pStyle w:val="Brezrazmikov"/>
      </w:pPr>
    </w:p>
    <w:p w:rsidR="00942DDB" w:rsidRDefault="00942DDB" w:rsidP="002424B6">
      <w:pPr>
        <w:pStyle w:val="Odstavekseznama"/>
        <w:numPr>
          <w:ilvl w:val="0"/>
          <w:numId w:val="29"/>
        </w:numPr>
        <w:jc w:val="both"/>
        <w:rPr>
          <w:sz w:val="24"/>
          <w:szCs w:val="24"/>
        </w:rPr>
      </w:pPr>
      <w:r>
        <w:rPr>
          <w:sz w:val="24"/>
          <w:szCs w:val="24"/>
        </w:rPr>
        <w:t>RAČUNAMO S PRSTI,</w:t>
      </w:r>
      <w:r w:rsidR="00133FF1">
        <w:rPr>
          <w:sz w:val="24"/>
          <w:szCs w:val="24"/>
        </w:rPr>
        <w:t xml:space="preserve"> MATEMATIČNIMI </w:t>
      </w:r>
      <w:r>
        <w:rPr>
          <w:sz w:val="24"/>
          <w:szCs w:val="24"/>
        </w:rPr>
        <w:t>KROGLICAMI</w:t>
      </w:r>
    </w:p>
    <w:p w:rsidR="00426906" w:rsidRDefault="00942DDB" w:rsidP="002424B6">
      <w:pPr>
        <w:pStyle w:val="Odstavekseznama"/>
        <w:ind w:left="709"/>
        <w:jc w:val="both"/>
        <w:rPr>
          <w:sz w:val="24"/>
          <w:szCs w:val="24"/>
        </w:rPr>
      </w:pPr>
      <w:r>
        <w:rPr>
          <w:sz w:val="24"/>
          <w:szCs w:val="24"/>
        </w:rPr>
        <w:t xml:space="preserve">Prosi odraslega, da ti na listke napiše več računov. Daj jih v vrečko. Iz vrečke izžrebaj listek, ga na glas preberi in reši s pomočjo prstov. </w:t>
      </w:r>
      <w:r w:rsidR="00133FF1">
        <w:rPr>
          <w:sz w:val="24"/>
          <w:szCs w:val="24"/>
        </w:rPr>
        <w:t>Nekaj računov pa reši s</w:t>
      </w:r>
      <w:r>
        <w:rPr>
          <w:sz w:val="24"/>
          <w:szCs w:val="24"/>
        </w:rPr>
        <w:t xml:space="preserve"> kroglic</w:t>
      </w:r>
      <w:r w:rsidR="00133FF1">
        <w:rPr>
          <w:sz w:val="24"/>
          <w:szCs w:val="24"/>
        </w:rPr>
        <w:t>ami.</w:t>
      </w:r>
    </w:p>
    <w:p w:rsidR="00DB2051" w:rsidRPr="00EF5295" w:rsidRDefault="00DB2051" w:rsidP="002424B6">
      <w:pPr>
        <w:pStyle w:val="Odstavekseznama"/>
        <w:ind w:left="709"/>
        <w:jc w:val="both"/>
        <w:rPr>
          <w:sz w:val="16"/>
          <w:szCs w:val="16"/>
        </w:rPr>
      </w:pPr>
    </w:p>
    <w:p w:rsidR="00DB2051" w:rsidRDefault="00DB2051" w:rsidP="002424B6">
      <w:pPr>
        <w:pStyle w:val="Odstavekseznama"/>
        <w:ind w:left="709"/>
        <w:jc w:val="both"/>
        <w:rPr>
          <w:sz w:val="20"/>
          <w:szCs w:val="20"/>
        </w:rPr>
      </w:pPr>
      <w:r w:rsidRPr="002424B6">
        <w:rPr>
          <w:sz w:val="20"/>
          <w:szCs w:val="20"/>
        </w:rPr>
        <w:t xml:space="preserve">DODATNE MOŽNOSTI: Otroci, ki </w:t>
      </w:r>
      <w:r w:rsidR="004E3D87" w:rsidRPr="002424B6">
        <w:rPr>
          <w:sz w:val="20"/>
          <w:szCs w:val="20"/>
        </w:rPr>
        <w:t xml:space="preserve">že </w:t>
      </w:r>
      <w:r w:rsidR="00EF5295">
        <w:rPr>
          <w:sz w:val="20"/>
          <w:szCs w:val="20"/>
        </w:rPr>
        <w:t xml:space="preserve">zelo </w:t>
      </w:r>
      <w:r w:rsidR="004E3D87" w:rsidRPr="002424B6">
        <w:rPr>
          <w:sz w:val="20"/>
          <w:szCs w:val="20"/>
        </w:rPr>
        <w:t>dobro računajo v obsegu do 10, lahko rešujejo tudi račune z več seštevanci (v obsegu do 10 ali 20). Tudi oni naj si pri tem po potrebi pomagajo s prsti ali kroglicami.</w:t>
      </w:r>
      <w:r w:rsidR="008E6C43">
        <w:rPr>
          <w:sz w:val="20"/>
          <w:szCs w:val="20"/>
        </w:rPr>
        <w:t xml:space="preserve"> Ideje za igro najdete v </w:t>
      </w:r>
      <w:r w:rsidR="008E6C43" w:rsidRPr="008E6C43">
        <w:rPr>
          <w:b/>
          <w:bCs/>
          <w:sz w:val="20"/>
          <w:szCs w:val="20"/>
        </w:rPr>
        <w:t>prilogi</w:t>
      </w:r>
      <w:r w:rsidR="008E6C43">
        <w:rPr>
          <w:sz w:val="20"/>
          <w:szCs w:val="20"/>
        </w:rPr>
        <w:t>.</w:t>
      </w:r>
    </w:p>
    <w:p w:rsidR="00A626F2" w:rsidRPr="002424B6" w:rsidRDefault="00A626F2" w:rsidP="002424B6">
      <w:pPr>
        <w:jc w:val="both"/>
        <w:rPr>
          <w:caps/>
          <w:sz w:val="24"/>
          <w:szCs w:val="24"/>
        </w:rPr>
      </w:pPr>
    </w:p>
    <w:p w:rsidR="00942DDB" w:rsidRDefault="002C6AFF" w:rsidP="001851C1">
      <w:pPr>
        <w:jc w:val="both"/>
        <w:rPr>
          <w:sz w:val="24"/>
          <w:szCs w:val="24"/>
        </w:rPr>
      </w:pPr>
      <w:r w:rsidRPr="002424B6">
        <w:rPr>
          <w:caps/>
          <w:sz w:val="24"/>
          <w:szCs w:val="24"/>
          <w:u w:val="single"/>
        </w:rPr>
        <w:t>Delovni zvezek</w:t>
      </w:r>
      <w:r w:rsidRPr="002C6AFF">
        <w:rPr>
          <w:caps/>
          <w:sz w:val="24"/>
          <w:szCs w:val="24"/>
        </w:rPr>
        <w:t xml:space="preserve">: </w:t>
      </w:r>
      <w:r>
        <w:rPr>
          <w:sz w:val="24"/>
          <w:szCs w:val="24"/>
        </w:rPr>
        <w:t>str. 2</w:t>
      </w:r>
      <w:r w:rsidR="00942DDB">
        <w:rPr>
          <w:sz w:val="24"/>
          <w:szCs w:val="24"/>
        </w:rPr>
        <w:t xml:space="preserve">6 </w:t>
      </w:r>
      <w:r w:rsidR="00FF5C35">
        <w:rPr>
          <w:sz w:val="24"/>
          <w:szCs w:val="24"/>
        </w:rPr>
        <w:t>(</w:t>
      </w:r>
      <w:r w:rsidR="00797FC8">
        <w:rPr>
          <w:sz w:val="24"/>
          <w:szCs w:val="24"/>
        </w:rPr>
        <w:t>s</w:t>
      </w:r>
      <w:r w:rsidR="00FF5C35">
        <w:rPr>
          <w:sz w:val="24"/>
          <w:szCs w:val="24"/>
        </w:rPr>
        <w:t>podnj</w:t>
      </w:r>
      <w:r w:rsidR="00797FC8">
        <w:rPr>
          <w:sz w:val="24"/>
          <w:szCs w:val="24"/>
        </w:rPr>
        <w:t>a</w:t>
      </w:r>
      <w:r w:rsidR="00FF5C35">
        <w:rPr>
          <w:sz w:val="24"/>
          <w:szCs w:val="24"/>
        </w:rPr>
        <w:t xml:space="preserve"> nalog</w:t>
      </w:r>
      <w:r w:rsidR="00797FC8">
        <w:rPr>
          <w:sz w:val="24"/>
          <w:szCs w:val="24"/>
        </w:rPr>
        <w:t>a</w:t>
      </w:r>
      <w:r w:rsidR="00FF5C35">
        <w:rPr>
          <w:sz w:val="24"/>
          <w:szCs w:val="24"/>
        </w:rPr>
        <w:t xml:space="preserve"> </w:t>
      </w:r>
      <w:r w:rsidR="00797FC8">
        <w:rPr>
          <w:sz w:val="24"/>
          <w:szCs w:val="24"/>
        </w:rPr>
        <w:t>– P</w:t>
      </w:r>
      <w:r w:rsidR="00FF5C35">
        <w:rPr>
          <w:sz w:val="24"/>
          <w:szCs w:val="24"/>
        </w:rPr>
        <w:t>omagaj</w:t>
      </w:r>
      <w:r w:rsidR="00797FC8">
        <w:rPr>
          <w:sz w:val="24"/>
          <w:szCs w:val="24"/>
        </w:rPr>
        <w:t xml:space="preserve"> </w:t>
      </w:r>
      <w:r w:rsidR="00FF5C35">
        <w:rPr>
          <w:sz w:val="24"/>
          <w:szCs w:val="24"/>
        </w:rPr>
        <w:t>si s prsti/kroglicami</w:t>
      </w:r>
      <w:r w:rsidR="00797FC8">
        <w:rPr>
          <w:sz w:val="24"/>
          <w:szCs w:val="24"/>
        </w:rPr>
        <w:t>.</w:t>
      </w:r>
      <w:r w:rsidR="00942DDB">
        <w:rPr>
          <w:sz w:val="24"/>
          <w:szCs w:val="24"/>
        </w:rPr>
        <w:t>), 3</w:t>
      </w:r>
      <w:r w:rsidR="00797FC8">
        <w:rPr>
          <w:sz w:val="24"/>
          <w:szCs w:val="24"/>
        </w:rPr>
        <w:t>2</w:t>
      </w:r>
    </w:p>
    <w:p w:rsidR="002424B6" w:rsidRDefault="002424B6" w:rsidP="001851C1">
      <w:pPr>
        <w:jc w:val="both"/>
        <w:rPr>
          <w:sz w:val="24"/>
          <w:szCs w:val="24"/>
        </w:rPr>
      </w:pPr>
      <w:r w:rsidRPr="002424B6">
        <w:rPr>
          <w:sz w:val="24"/>
          <w:szCs w:val="24"/>
          <w:u w:val="single"/>
        </w:rPr>
        <w:t>PREPIS RAČUNOV</w:t>
      </w:r>
      <w:r>
        <w:rPr>
          <w:sz w:val="24"/>
          <w:szCs w:val="24"/>
        </w:rPr>
        <w:t xml:space="preserve"> SP. NALOGE V DZ (26) </w:t>
      </w:r>
      <w:r w:rsidRPr="002424B6">
        <w:rPr>
          <w:sz w:val="24"/>
          <w:szCs w:val="24"/>
          <w:u w:val="single"/>
        </w:rPr>
        <w:t>V MATEMATIČNI ZVEZEK</w:t>
      </w:r>
      <w:r>
        <w:rPr>
          <w:sz w:val="24"/>
          <w:szCs w:val="24"/>
        </w:rPr>
        <w:t xml:space="preserve"> (vsaj 2 stolpca – lahko tudi v več delih/dneh, pravilen zapis je </w:t>
      </w:r>
      <w:r w:rsidRPr="00184695">
        <w:rPr>
          <w:b/>
          <w:bCs/>
          <w:sz w:val="24"/>
          <w:szCs w:val="24"/>
        </w:rPr>
        <w:t>v prilogi</w:t>
      </w:r>
      <w:r>
        <w:rPr>
          <w:sz w:val="24"/>
          <w:szCs w:val="24"/>
        </w:rPr>
        <w:t>)</w:t>
      </w:r>
    </w:p>
    <w:p w:rsidR="00EF5295" w:rsidRDefault="00EF5295" w:rsidP="001851C1">
      <w:pPr>
        <w:jc w:val="both"/>
        <w:rPr>
          <w:sz w:val="24"/>
          <w:szCs w:val="24"/>
        </w:rPr>
      </w:pPr>
    </w:p>
    <w:p w:rsidR="00EF5295" w:rsidRDefault="00EF5295" w:rsidP="00EF5295">
      <w:pPr>
        <w:pStyle w:val="Odstavekseznama"/>
        <w:numPr>
          <w:ilvl w:val="0"/>
          <w:numId w:val="29"/>
        </w:numPr>
        <w:jc w:val="both"/>
        <w:rPr>
          <w:sz w:val="24"/>
          <w:szCs w:val="24"/>
        </w:rPr>
      </w:pPr>
      <w:r>
        <w:rPr>
          <w:sz w:val="24"/>
          <w:szCs w:val="24"/>
        </w:rPr>
        <w:t>REŠEVANJE IGER NA LILIBI.SI</w:t>
      </w:r>
    </w:p>
    <w:p w:rsidR="00EF5295" w:rsidRDefault="00EF5295" w:rsidP="00EF5295">
      <w:pPr>
        <w:pStyle w:val="Odstavekseznama"/>
        <w:ind w:left="709"/>
        <w:jc w:val="both"/>
        <w:rPr>
          <w:sz w:val="24"/>
          <w:szCs w:val="24"/>
        </w:rPr>
      </w:pPr>
      <w:r>
        <w:rPr>
          <w:sz w:val="24"/>
          <w:szCs w:val="24"/>
        </w:rPr>
        <w:t xml:space="preserve">Verjameva, da se rad učiš tudi z igranjem igric na računalnik. Ta teden lahko  preizkusiš igri Kroglice in Računaj z ribo. Ampak ne pretiravaj, velja. </w:t>
      </w:r>
      <w:r w:rsidRPr="00797FC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EF5295" w:rsidRPr="002A6D4B" w:rsidRDefault="00A0214A" w:rsidP="00EF5295">
      <w:pPr>
        <w:pStyle w:val="Odstavekseznama"/>
        <w:ind w:left="709"/>
        <w:jc w:val="both"/>
        <w:rPr>
          <w:sz w:val="24"/>
          <w:szCs w:val="24"/>
        </w:rPr>
      </w:pPr>
      <w:hyperlink r:id="rId10" w:history="1">
        <w:r w:rsidR="00EF5295">
          <w:rPr>
            <w:rStyle w:val="Hiperpovezava"/>
          </w:rPr>
          <w:t>https://www.lilibi.si/solska-ulica/matematika/sestevam-od-1-do-10</w:t>
        </w:r>
      </w:hyperlink>
    </w:p>
    <w:p w:rsidR="0095541F" w:rsidRPr="0095541F" w:rsidRDefault="0095541F" w:rsidP="0095541F">
      <w:pPr>
        <w:pStyle w:val="Brezrazmikov"/>
        <w:rPr>
          <w:sz w:val="16"/>
          <w:szCs w:val="16"/>
        </w:rPr>
      </w:pPr>
    </w:p>
    <w:p w:rsidR="00FF5C35" w:rsidRDefault="0095541F" w:rsidP="00FF5C35">
      <w:pPr>
        <w:pStyle w:val="Brezrazmikov"/>
        <w:jc w:val="both"/>
        <w:rPr>
          <w:sz w:val="18"/>
          <w:szCs w:val="18"/>
        </w:rPr>
      </w:pPr>
      <w:r w:rsidRPr="00FF5C35">
        <w:rPr>
          <w:b/>
          <w:bCs/>
          <w:sz w:val="18"/>
          <w:szCs w:val="18"/>
        </w:rPr>
        <w:t xml:space="preserve">Napotek za odrasle: </w:t>
      </w:r>
      <w:r w:rsidRPr="00FF5C35">
        <w:rPr>
          <w:sz w:val="18"/>
          <w:szCs w:val="18"/>
        </w:rPr>
        <w:t xml:space="preserve">Pazimo, da otroka </w:t>
      </w:r>
      <w:r w:rsidRPr="00FF5C35">
        <w:rPr>
          <w:sz w:val="18"/>
          <w:szCs w:val="18"/>
          <w:u w:val="single"/>
        </w:rPr>
        <w:t>ne navajamo prehitro na računanje na pamet</w:t>
      </w:r>
      <w:r w:rsidRPr="00FF5C35">
        <w:rPr>
          <w:sz w:val="18"/>
          <w:szCs w:val="18"/>
        </w:rPr>
        <w:t xml:space="preserve">. Prosiva, da si </w:t>
      </w:r>
      <w:r w:rsidRPr="00FF5C35">
        <w:rPr>
          <w:b/>
          <w:bCs/>
          <w:sz w:val="18"/>
          <w:szCs w:val="18"/>
        </w:rPr>
        <w:t>vsi</w:t>
      </w:r>
      <w:r w:rsidRPr="00FF5C35">
        <w:rPr>
          <w:sz w:val="18"/>
          <w:szCs w:val="18"/>
        </w:rPr>
        <w:t xml:space="preserve"> otroci pri računanju pomagajo </w:t>
      </w:r>
      <w:r w:rsidRPr="00FF5C35">
        <w:rPr>
          <w:b/>
          <w:bCs/>
          <w:sz w:val="18"/>
          <w:szCs w:val="18"/>
        </w:rPr>
        <w:t>s predmeti in prsti</w:t>
      </w:r>
      <w:r w:rsidRPr="00FF5C35">
        <w:rPr>
          <w:sz w:val="18"/>
          <w:szCs w:val="18"/>
        </w:rPr>
        <w:t xml:space="preserve">, </w:t>
      </w:r>
      <w:r w:rsidR="00327FB3" w:rsidRPr="00FF5C35">
        <w:rPr>
          <w:b/>
          <w:bCs/>
          <w:sz w:val="18"/>
          <w:szCs w:val="18"/>
        </w:rPr>
        <w:t>matematičnimi kroglicami</w:t>
      </w:r>
      <w:r w:rsidR="00327FB3" w:rsidRPr="00FF5C35">
        <w:rPr>
          <w:sz w:val="18"/>
          <w:szCs w:val="18"/>
        </w:rPr>
        <w:t xml:space="preserve">, </w:t>
      </w:r>
      <w:r w:rsidRPr="00FF5C35">
        <w:rPr>
          <w:sz w:val="18"/>
          <w:szCs w:val="18"/>
        </w:rPr>
        <w:t xml:space="preserve">v nalogah tudi s </w:t>
      </w:r>
      <w:r w:rsidRPr="00FF5C35">
        <w:rPr>
          <w:b/>
          <w:bCs/>
          <w:sz w:val="18"/>
          <w:szCs w:val="18"/>
        </w:rPr>
        <w:t>sliko</w:t>
      </w:r>
      <w:r w:rsidRPr="00FF5C35">
        <w:rPr>
          <w:sz w:val="18"/>
          <w:szCs w:val="18"/>
        </w:rPr>
        <w:t>.</w:t>
      </w:r>
      <w:r w:rsidRPr="00FF5C35">
        <w:rPr>
          <w:b/>
          <w:bCs/>
          <w:sz w:val="18"/>
          <w:szCs w:val="18"/>
        </w:rPr>
        <w:t xml:space="preserve"> Količine</w:t>
      </w:r>
      <w:r w:rsidRPr="00FF5C35">
        <w:rPr>
          <w:sz w:val="18"/>
          <w:szCs w:val="18"/>
        </w:rPr>
        <w:t xml:space="preserve"> </w:t>
      </w:r>
      <w:r w:rsidR="00810A7C" w:rsidRPr="00FF5C35">
        <w:rPr>
          <w:sz w:val="18"/>
          <w:szCs w:val="18"/>
        </w:rPr>
        <w:t xml:space="preserve">pa </w:t>
      </w:r>
      <w:r w:rsidRPr="00FF5C35">
        <w:rPr>
          <w:sz w:val="18"/>
          <w:szCs w:val="18"/>
        </w:rPr>
        <w:t xml:space="preserve">naj </w:t>
      </w:r>
      <w:r w:rsidR="00810A7C" w:rsidRPr="00FF5C35">
        <w:rPr>
          <w:sz w:val="18"/>
          <w:szCs w:val="18"/>
        </w:rPr>
        <w:t xml:space="preserve">vseeno </w:t>
      </w:r>
      <w:r w:rsidRPr="00FF5C35">
        <w:rPr>
          <w:b/>
          <w:bCs/>
          <w:sz w:val="18"/>
          <w:szCs w:val="18"/>
        </w:rPr>
        <w:t>poskusijo</w:t>
      </w:r>
      <w:r w:rsidRPr="00FF5C35">
        <w:rPr>
          <w:sz w:val="18"/>
          <w:szCs w:val="18"/>
        </w:rPr>
        <w:t xml:space="preserve"> </w:t>
      </w:r>
      <w:r w:rsidRPr="00FF5C35">
        <w:rPr>
          <w:b/>
          <w:bCs/>
          <w:sz w:val="18"/>
          <w:szCs w:val="18"/>
        </w:rPr>
        <w:t>prepoznavati</w:t>
      </w:r>
      <w:r w:rsidRPr="00FF5C35">
        <w:rPr>
          <w:sz w:val="18"/>
          <w:szCs w:val="18"/>
        </w:rPr>
        <w:t xml:space="preserve">, </w:t>
      </w:r>
      <w:r w:rsidRPr="00FF5C35">
        <w:rPr>
          <w:b/>
          <w:bCs/>
          <w:sz w:val="18"/>
          <w:szCs w:val="18"/>
        </w:rPr>
        <w:t>ne le</w:t>
      </w:r>
      <w:r w:rsidRPr="00FF5C35">
        <w:rPr>
          <w:sz w:val="18"/>
          <w:szCs w:val="18"/>
        </w:rPr>
        <w:t xml:space="preserve"> </w:t>
      </w:r>
      <w:r w:rsidRPr="00FF5C35">
        <w:rPr>
          <w:b/>
          <w:bCs/>
          <w:sz w:val="18"/>
          <w:szCs w:val="18"/>
        </w:rPr>
        <w:t>preštevati</w:t>
      </w:r>
      <w:r w:rsidRPr="00FF5C35">
        <w:rPr>
          <w:sz w:val="18"/>
          <w:szCs w:val="18"/>
        </w:rPr>
        <w:t xml:space="preserve">. </w:t>
      </w:r>
    </w:p>
    <w:p w:rsidR="002424B6" w:rsidRDefault="002424B6" w:rsidP="00FF5C35">
      <w:pPr>
        <w:pStyle w:val="Brezrazmikov"/>
        <w:jc w:val="both"/>
        <w:rPr>
          <w:sz w:val="18"/>
          <w:szCs w:val="18"/>
        </w:rPr>
      </w:pPr>
    </w:p>
    <w:p w:rsidR="005015F8" w:rsidRDefault="005015F8" w:rsidP="004E21C1">
      <w:pPr>
        <w:ind w:left="709" w:hanging="709"/>
        <w:jc w:val="both"/>
        <w:rPr>
          <w:b/>
          <w:bCs/>
          <w:sz w:val="28"/>
          <w:szCs w:val="28"/>
        </w:rPr>
      </w:pPr>
    </w:p>
    <w:p w:rsidR="001639DE" w:rsidRPr="0057692E" w:rsidRDefault="001639DE" w:rsidP="001639DE">
      <w:pPr>
        <w:rPr>
          <w:b/>
          <w:bCs/>
          <w:sz w:val="32"/>
          <w:szCs w:val="32"/>
        </w:rPr>
      </w:pPr>
      <w:r w:rsidRPr="0057692E">
        <w:rPr>
          <w:b/>
          <w:bCs/>
          <w:sz w:val="32"/>
          <w:szCs w:val="32"/>
        </w:rPr>
        <w:lastRenderedPageBreak/>
        <w:t>SPOZNAVANJE OKOLJA</w:t>
      </w:r>
    </w:p>
    <w:p w:rsidR="001639DE" w:rsidRDefault="001639DE" w:rsidP="001639DE">
      <w:pPr>
        <w:rPr>
          <w:b/>
          <w:bCs/>
          <w:sz w:val="28"/>
          <w:szCs w:val="28"/>
        </w:rPr>
      </w:pPr>
      <w:r w:rsidRPr="0057692E">
        <w:rPr>
          <w:noProof/>
          <w:sz w:val="28"/>
          <w:szCs w:val="28"/>
        </w:rPr>
        <w:drawing>
          <wp:anchor distT="0" distB="0" distL="114300" distR="114300" simplePos="0" relativeHeight="251662336" behindDoc="0" locked="0" layoutInCell="1" allowOverlap="1" wp14:anchorId="444D24C5" wp14:editId="5E88816A">
            <wp:simplePos x="0" y="0"/>
            <wp:positionH relativeFrom="margin">
              <wp:align>left</wp:align>
            </wp:positionH>
            <wp:positionV relativeFrom="paragraph">
              <wp:posOffset>73660</wp:posOffset>
            </wp:positionV>
            <wp:extent cx="2638425" cy="1590675"/>
            <wp:effectExtent l="0" t="0" r="0"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 t="1493" r="1486" b="8955"/>
                    <a:stretch/>
                  </pic:blipFill>
                  <pic:spPr bwMode="auto">
                    <a:xfrm>
                      <a:off x="0" y="0"/>
                      <a:ext cx="2653385" cy="16001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692E">
        <w:rPr>
          <w:sz w:val="28"/>
          <w:szCs w:val="28"/>
        </w:rPr>
        <w:t xml:space="preserve">Tema: </w:t>
      </w:r>
      <w:r w:rsidRPr="0057692E">
        <w:rPr>
          <w:b/>
          <w:bCs/>
          <w:sz w:val="28"/>
          <w:szCs w:val="28"/>
        </w:rPr>
        <w:t>RASTEMO – ČLOVEŠKO ŽIVLJENJE</w:t>
      </w:r>
    </w:p>
    <w:p w:rsidR="001639DE" w:rsidRDefault="001639DE" w:rsidP="001639DE">
      <w:pPr>
        <w:rPr>
          <w:b/>
          <w:bCs/>
          <w:sz w:val="28"/>
          <w:szCs w:val="28"/>
        </w:rPr>
      </w:pPr>
    </w:p>
    <w:p w:rsidR="001639DE" w:rsidRDefault="001639DE" w:rsidP="001639DE">
      <w:pPr>
        <w:rPr>
          <w:b/>
          <w:bCs/>
          <w:sz w:val="28"/>
          <w:szCs w:val="28"/>
        </w:rPr>
      </w:pPr>
    </w:p>
    <w:p w:rsidR="001639DE" w:rsidRDefault="001639DE" w:rsidP="001639DE">
      <w:pPr>
        <w:rPr>
          <w:b/>
          <w:bCs/>
          <w:sz w:val="28"/>
          <w:szCs w:val="28"/>
        </w:rPr>
      </w:pPr>
    </w:p>
    <w:p w:rsidR="001639DE" w:rsidRPr="0057692E" w:rsidRDefault="001639DE" w:rsidP="001639DE">
      <w:pPr>
        <w:rPr>
          <w:sz w:val="28"/>
          <w:szCs w:val="28"/>
        </w:rPr>
      </w:pPr>
    </w:p>
    <w:p w:rsidR="001639DE" w:rsidRPr="00C33D2C" w:rsidRDefault="001639DE" w:rsidP="001639DE">
      <w:pPr>
        <w:pStyle w:val="Odstavekseznama"/>
        <w:numPr>
          <w:ilvl w:val="0"/>
          <w:numId w:val="35"/>
        </w:numPr>
        <w:rPr>
          <w:sz w:val="24"/>
          <w:szCs w:val="24"/>
        </w:rPr>
      </w:pPr>
      <w:r w:rsidRPr="00C33D2C">
        <w:rPr>
          <w:sz w:val="24"/>
          <w:szCs w:val="24"/>
        </w:rPr>
        <w:t>Tokrat bomo raziskovali potek človekovega življenja.</w:t>
      </w:r>
    </w:p>
    <w:p w:rsidR="001639DE" w:rsidRPr="00C33D2C" w:rsidRDefault="001639DE" w:rsidP="001639DE">
      <w:pPr>
        <w:pStyle w:val="Odstavekseznama"/>
        <w:numPr>
          <w:ilvl w:val="0"/>
          <w:numId w:val="36"/>
        </w:numPr>
        <w:rPr>
          <w:sz w:val="24"/>
          <w:szCs w:val="24"/>
        </w:rPr>
      </w:pPr>
      <w:r w:rsidRPr="00C33D2C">
        <w:rPr>
          <w:sz w:val="24"/>
          <w:szCs w:val="24"/>
        </w:rPr>
        <w:t xml:space="preserve">Za uvod se </w:t>
      </w:r>
      <w:r w:rsidRPr="00C33D2C">
        <w:rPr>
          <w:sz w:val="24"/>
          <w:szCs w:val="24"/>
          <w:u w:val="single"/>
        </w:rPr>
        <w:t>lotimo učnega lista s slikami in besedami (glej Prilogo)</w:t>
      </w:r>
      <w:r w:rsidRPr="00C33D2C">
        <w:rPr>
          <w:sz w:val="24"/>
          <w:szCs w:val="24"/>
        </w:rPr>
        <w:t>. Navodila za delo so zapisana tam.</w:t>
      </w:r>
    </w:p>
    <w:p w:rsidR="001639DE" w:rsidRPr="00C33D2C" w:rsidRDefault="001639DE" w:rsidP="001639DE">
      <w:pPr>
        <w:pStyle w:val="Odstavekseznama"/>
        <w:rPr>
          <w:sz w:val="24"/>
          <w:szCs w:val="24"/>
        </w:rPr>
      </w:pPr>
    </w:p>
    <w:p w:rsidR="001639DE" w:rsidRPr="00C33D2C" w:rsidRDefault="001639DE" w:rsidP="001639DE">
      <w:pPr>
        <w:pStyle w:val="Odstavekseznama"/>
        <w:numPr>
          <w:ilvl w:val="0"/>
          <w:numId w:val="36"/>
        </w:numPr>
        <w:rPr>
          <w:sz w:val="24"/>
          <w:szCs w:val="24"/>
        </w:rPr>
      </w:pPr>
      <w:r w:rsidRPr="00C33D2C">
        <w:rPr>
          <w:sz w:val="24"/>
          <w:szCs w:val="24"/>
        </w:rPr>
        <w:t xml:space="preserve">V marcu smo bili dogovorjeni, da doma poiščete in prinesete v šolo </w:t>
      </w:r>
      <w:r w:rsidRPr="00C33D2C">
        <w:rPr>
          <w:sz w:val="24"/>
          <w:szCs w:val="24"/>
          <w:u w:val="single"/>
        </w:rPr>
        <w:t>fotografijo</w:t>
      </w:r>
      <w:r w:rsidRPr="00C33D2C">
        <w:rPr>
          <w:sz w:val="24"/>
          <w:szCs w:val="24"/>
        </w:rPr>
        <w:t xml:space="preserve"> sebe, ko ste bili še zelo majhni. Tega skupaj nismo mogli narediti, saj nas je prehitela karantena. Sedaj si boš fotografijo sam dobro ogledal. Povprašaj skrbnico oz. starše, koliko si bil takrat star. Skušaj ugotoviti, kako si se takrat počutil – običajno se to dobro vidi na obrazu. Se mogoče spomniš ali pa se spomnijo drugi, kaj si takrat počel?</w:t>
      </w:r>
    </w:p>
    <w:p w:rsidR="001639DE" w:rsidRPr="00C33D2C" w:rsidRDefault="001639DE" w:rsidP="001639DE">
      <w:pPr>
        <w:pStyle w:val="Odstavekseznama"/>
        <w:rPr>
          <w:sz w:val="24"/>
          <w:szCs w:val="24"/>
        </w:rPr>
      </w:pPr>
    </w:p>
    <w:p w:rsidR="001639DE" w:rsidRDefault="001639DE" w:rsidP="001639DE">
      <w:pPr>
        <w:pStyle w:val="Odstavekseznama"/>
        <w:numPr>
          <w:ilvl w:val="0"/>
          <w:numId w:val="35"/>
        </w:numPr>
        <w:rPr>
          <w:sz w:val="24"/>
          <w:szCs w:val="24"/>
        </w:rPr>
      </w:pPr>
      <w:r w:rsidRPr="00C33D2C">
        <w:rPr>
          <w:sz w:val="24"/>
          <w:szCs w:val="24"/>
        </w:rPr>
        <w:t xml:space="preserve">Skupaj doma </w:t>
      </w:r>
      <w:r w:rsidRPr="00C33D2C">
        <w:rPr>
          <w:sz w:val="24"/>
          <w:szCs w:val="24"/>
          <w:u w:val="single"/>
        </w:rPr>
        <w:t>pobrskate po albumih</w:t>
      </w:r>
      <w:r w:rsidRPr="00C33D2C">
        <w:rPr>
          <w:sz w:val="24"/>
          <w:szCs w:val="24"/>
        </w:rPr>
        <w:t xml:space="preserve">, poiščete fotografije svoje preteklosti: tebe, bratcev, sestric, staršev, skrbnikov, starih staršev. Pozanimaj se tudi o svojih </w:t>
      </w:r>
      <w:r w:rsidRPr="00C33D2C">
        <w:rPr>
          <w:sz w:val="24"/>
          <w:szCs w:val="24"/>
          <w:u w:val="single"/>
        </w:rPr>
        <w:t>prednikih</w:t>
      </w:r>
      <w:r w:rsidRPr="00C33D2C">
        <w:rPr>
          <w:sz w:val="24"/>
          <w:szCs w:val="24"/>
        </w:rPr>
        <w:t xml:space="preserve">. O starših tvojih staršev, o njihovih starših. Pozanimaj se, kako so živeli oni. </w:t>
      </w:r>
      <w:r w:rsidRPr="00C33D2C">
        <w:rPr>
          <w:sz w:val="24"/>
          <w:szCs w:val="24"/>
          <w:u w:val="single"/>
        </w:rPr>
        <w:t>Naj ti drugi pripovedujejo</w:t>
      </w:r>
      <w:r w:rsidRPr="00C33D2C">
        <w:rPr>
          <w:sz w:val="24"/>
          <w:szCs w:val="24"/>
        </w:rPr>
        <w:t xml:space="preserve"> o svojem življenju, tako boš izvedel, kje so tvoje korenine, tvoj izvor.</w:t>
      </w:r>
    </w:p>
    <w:p w:rsidR="001639DE" w:rsidRPr="00C33D2C" w:rsidRDefault="001639DE" w:rsidP="001639DE">
      <w:pPr>
        <w:pStyle w:val="Odstavekseznama"/>
        <w:rPr>
          <w:sz w:val="24"/>
          <w:szCs w:val="24"/>
        </w:rPr>
      </w:pPr>
    </w:p>
    <w:p w:rsidR="001639DE" w:rsidRDefault="001639DE" w:rsidP="001639DE">
      <w:pPr>
        <w:pStyle w:val="Odstavekseznama"/>
        <w:numPr>
          <w:ilvl w:val="0"/>
          <w:numId w:val="35"/>
        </w:numPr>
        <w:rPr>
          <w:sz w:val="24"/>
          <w:szCs w:val="24"/>
        </w:rPr>
      </w:pPr>
      <w:r w:rsidRPr="00C33D2C">
        <w:rPr>
          <w:sz w:val="24"/>
          <w:szCs w:val="24"/>
        </w:rPr>
        <w:t xml:space="preserve">Vsi smo bili dojenčki in otroci. Z odraščanjem smo postali mladostniki, kasneje odrasli in če smo dovolj zdravi, lahko postanemo tudi starostniki. Ker se trenutno otroci in starejši težje družite, </w:t>
      </w:r>
      <w:r w:rsidRPr="00C33D2C">
        <w:rPr>
          <w:sz w:val="24"/>
          <w:szCs w:val="24"/>
          <w:u w:val="single"/>
        </w:rPr>
        <w:t>lahko razveseliš koga od starejših</w:t>
      </w:r>
      <w:r w:rsidRPr="00C33D2C">
        <w:rPr>
          <w:sz w:val="24"/>
          <w:szCs w:val="24"/>
        </w:rPr>
        <w:t xml:space="preserve">. </w:t>
      </w:r>
    </w:p>
    <w:p w:rsidR="001639DE" w:rsidRPr="001639DE" w:rsidRDefault="001639DE" w:rsidP="001639DE">
      <w:pPr>
        <w:pStyle w:val="Odstavekseznama"/>
        <w:rPr>
          <w:b/>
          <w:bCs/>
          <w:color w:val="FFC000"/>
          <w:sz w:val="24"/>
          <w:szCs w:val="24"/>
        </w:rPr>
      </w:pPr>
      <w:r w:rsidRPr="001639DE">
        <w:rPr>
          <w:b/>
          <w:bCs/>
          <w:color w:val="FFC000"/>
          <w:sz w:val="24"/>
          <w:szCs w:val="24"/>
        </w:rPr>
        <w:t>DODATNA NALOGA ZA VSE SRČNE:</w:t>
      </w:r>
    </w:p>
    <w:p w:rsidR="001639DE" w:rsidRPr="001639DE" w:rsidRDefault="001639DE" w:rsidP="001639DE">
      <w:pPr>
        <w:pStyle w:val="Odstavekseznama"/>
        <w:numPr>
          <w:ilvl w:val="0"/>
          <w:numId w:val="37"/>
        </w:numPr>
        <w:rPr>
          <w:color w:val="FFC000"/>
          <w:sz w:val="24"/>
          <w:szCs w:val="24"/>
        </w:rPr>
      </w:pPr>
      <w:r w:rsidRPr="001639DE">
        <w:rPr>
          <w:b/>
          <w:bCs/>
          <w:color w:val="FFC000"/>
          <w:sz w:val="24"/>
          <w:szCs w:val="24"/>
        </w:rPr>
        <w:t>Lepo/e risbico/e</w:t>
      </w:r>
      <w:r w:rsidRPr="001639DE">
        <w:rPr>
          <w:color w:val="FFC000"/>
          <w:sz w:val="24"/>
          <w:szCs w:val="24"/>
        </w:rPr>
        <w:t xml:space="preserve"> lahko pošlješ v </w:t>
      </w:r>
      <w:r w:rsidRPr="001639DE">
        <w:rPr>
          <w:b/>
          <w:bCs/>
          <w:color w:val="FFC000"/>
          <w:sz w:val="24"/>
          <w:szCs w:val="24"/>
          <w:u w:val="single"/>
        </w:rPr>
        <w:t>dom starejših</w:t>
      </w:r>
      <w:r w:rsidRPr="001639DE">
        <w:rPr>
          <w:color w:val="FFC000"/>
          <w:sz w:val="24"/>
          <w:szCs w:val="24"/>
        </w:rPr>
        <w:t xml:space="preserve">: </w:t>
      </w:r>
      <w:r w:rsidRPr="001639DE">
        <w:rPr>
          <w:i/>
          <w:iCs/>
          <w:color w:val="FFC000"/>
          <w:sz w:val="24"/>
          <w:szCs w:val="24"/>
        </w:rPr>
        <w:t>Dom upokojencev Domžale, Karantanska 5, Domžale</w:t>
      </w:r>
      <w:r w:rsidRPr="001639DE">
        <w:rPr>
          <w:color w:val="FFC000"/>
          <w:sz w:val="24"/>
          <w:szCs w:val="24"/>
        </w:rPr>
        <w:t xml:space="preserve"> ter </w:t>
      </w:r>
      <w:r w:rsidRPr="001639DE">
        <w:rPr>
          <w:i/>
          <w:iCs/>
          <w:color w:val="FFC000"/>
          <w:sz w:val="24"/>
          <w:szCs w:val="24"/>
        </w:rPr>
        <w:t>Medgeneracijski center Bistrica, Cesta talcev 10, Domžale</w:t>
      </w:r>
      <w:r w:rsidRPr="001639DE">
        <w:rPr>
          <w:color w:val="FFC000"/>
          <w:sz w:val="24"/>
          <w:szCs w:val="24"/>
        </w:rPr>
        <w:t xml:space="preserve">. Mnogi med njimi so v tem času zelo osamljeni, saj jih ne more prav nihče obiskati in bi se take pošte zelo razveselili. Tudi če jih ne poznaš in ne veš njihovega imena, pošta bo zanesljivo prišla do nekoga, ki bo tvoje pozornosti iskreno vesel - </w:t>
      </w:r>
      <w:r w:rsidRPr="001639DE">
        <w:rPr>
          <w:b/>
          <w:bCs/>
          <w:color w:val="FFC000"/>
          <w:sz w:val="24"/>
          <w:szCs w:val="24"/>
        </w:rPr>
        <w:t>sporočili so že, da jih z največjo radostjo in nestrpno pričakujejo</w:t>
      </w:r>
      <w:r w:rsidRPr="001639DE">
        <w:rPr>
          <mc:AlternateContent>
            <mc:Choice Requires="w16se"/>
            <mc:Fallback>
              <w:rFonts w:ascii="Segoe UI Emoji" w:eastAsia="Segoe UI Emoji" w:hAnsi="Segoe UI Emoji" w:cs="Segoe UI Emoji"/>
            </mc:Fallback>
          </mc:AlternateContent>
          <w:color w:val="FFC000"/>
          <w:sz w:val="24"/>
          <w:szCs w:val="24"/>
        </w:rPr>
        <mc:AlternateContent>
          <mc:Choice Requires="w16se">
            <w16se:symEx w16se:font="Segoe UI Emoji" w16se:char="1F60A"/>
          </mc:Choice>
          <mc:Fallback>
            <w:t>😊</w:t>
          </mc:Fallback>
        </mc:AlternateContent>
      </w:r>
    </w:p>
    <w:p w:rsidR="001639DE" w:rsidRPr="001639DE" w:rsidRDefault="001639DE" w:rsidP="001639DE">
      <w:pPr>
        <w:pStyle w:val="Odstavekseznama"/>
        <w:numPr>
          <w:ilvl w:val="0"/>
          <w:numId w:val="37"/>
        </w:numPr>
        <w:rPr>
          <w:color w:val="FFC000"/>
          <w:sz w:val="24"/>
          <w:szCs w:val="24"/>
        </w:rPr>
      </w:pPr>
      <w:r>
        <w:rPr>
          <w:noProof/>
          <w:color w:val="FFC000"/>
          <w:sz w:val="24"/>
          <w:szCs w:val="24"/>
        </w:rPr>
        <w:drawing>
          <wp:anchor distT="0" distB="0" distL="114300" distR="114300" simplePos="0" relativeHeight="251664384" behindDoc="0" locked="0" layoutInCell="1" allowOverlap="1">
            <wp:simplePos x="0" y="0"/>
            <wp:positionH relativeFrom="column">
              <wp:posOffset>1918970</wp:posOffset>
            </wp:positionH>
            <wp:positionV relativeFrom="paragraph">
              <wp:posOffset>623570</wp:posOffset>
            </wp:positionV>
            <wp:extent cx="152400" cy="152400"/>
            <wp:effectExtent l="0" t="0" r="0" b="0"/>
            <wp:wrapSquare wrapText="bothSides"/>
            <wp:docPr id="5" name="Grafika 5"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anchor>
        </w:drawing>
      </w:r>
      <w:r w:rsidRPr="001639DE">
        <w:rPr>
          <w:color w:val="FFC000"/>
          <w:sz w:val="24"/>
          <w:szCs w:val="24"/>
          <w:u w:val="single"/>
        </w:rPr>
        <w:t xml:space="preserve">Si za? Zavihamo rokave in ustvarimo lepe risbice, voščilnice, pisemca. Lahko jih pošlješ več v paketu, da jih boš več razveselil! Povabi še svoje domače, saj boš potreboval nekaj pomoči pri odpošiljanju. </w:t>
      </w:r>
      <w:r w:rsidRPr="001639DE">
        <w:rPr>
          <w:color w:val="FFC000"/>
          <w:sz w:val="24"/>
          <w:szCs w:val="24"/>
        </w:rPr>
        <w:t>OOO, kako lepo, da lahko drugim prinašamo veselje</w:t>
      </w:r>
    </w:p>
    <w:p w:rsidR="001639DE" w:rsidRPr="00C33D2C" w:rsidRDefault="001639DE" w:rsidP="001639DE">
      <w:pPr>
        <w:pStyle w:val="Odstavekseznama"/>
        <w:ind w:left="0"/>
        <w:rPr>
          <w:sz w:val="24"/>
          <w:szCs w:val="24"/>
          <w:u w:val="single"/>
        </w:rPr>
      </w:pPr>
      <w:r>
        <w:rPr>
          <w:sz w:val="24"/>
          <w:szCs w:val="24"/>
          <w:u w:val="single"/>
        </w:rPr>
        <w:t>__________________________________________________________________________</w:t>
      </w:r>
    </w:p>
    <w:p w:rsidR="001639DE" w:rsidRPr="00A24D41" w:rsidRDefault="001639DE" w:rsidP="001639DE">
      <w:pPr>
        <w:rPr>
          <w:color w:val="FF0000"/>
          <w:sz w:val="24"/>
          <w:szCs w:val="24"/>
        </w:rPr>
      </w:pPr>
      <w:r w:rsidRPr="00A24D41">
        <w:rPr>
          <w:color w:val="FF0000"/>
          <w:sz w:val="24"/>
          <w:szCs w:val="24"/>
        </w:rPr>
        <w:t xml:space="preserve">Nama z učiteljico pa </w:t>
      </w:r>
      <w:r>
        <w:rPr>
          <w:color w:val="FF0000"/>
          <w:sz w:val="24"/>
          <w:szCs w:val="24"/>
        </w:rPr>
        <w:t xml:space="preserve">zagotovo </w:t>
      </w:r>
      <w:r w:rsidRPr="00A24D41">
        <w:rPr>
          <w:color w:val="FF0000"/>
          <w:sz w:val="24"/>
          <w:szCs w:val="24"/>
        </w:rPr>
        <w:t>poročaj:</w:t>
      </w:r>
    </w:p>
    <w:p w:rsidR="001639DE" w:rsidRPr="00C33D2C" w:rsidRDefault="001639DE" w:rsidP="001639DE">
      <w:pPr>
        <w:pStyle w:val="Odstavekseznama"/>
        <w:numPr>
          <w:ilvl w:val="0"/>
          <w:numId w:val="38"/>
        </w:numPr>
        <w:rPr>
          <w:sz w:val="24"/>
          <w:szCs w:val="24"/>
        </w:rPr>
      </w:pPr>
      <w:r w:rsidRPr="00C33D2C">
        <w:rPr>
          <w:sz w:val="24"/>
          <w:szCs w:val="24"/>
        </w:rPr>
        <w:t>kako si rešil učni list,</w:t>
      </w:r>
    </w:p>
    <w:p w:rsidR="001639DE" w:rsidRPr="00C33D2C" w:rsidRDefault="001639DE" w:rsidP="001639DE">
      <w:pPr>
        <w:pStyle w:val="Odstavekseznama"/>
        <w:numPr>
          <w:ilvl w:val="0"/>
          <w:numId w:val="38"/>
        </w:numPr>
        <w:rPr>
          <w:sz w:val="24"/>
          <w:szCs w:val="24"/>
        </w:rPr>
      </w:pPr>
      <w:r w:rsidRPr="00C33D2C">
        <w:rPr>
          <w:sz w:val="24"/>
          <w:szCs w:val="24"/>
        </w:rPr>
        <w:t>ali ste doma pobrskali po fotografijah in se pogovarjali o svoji preteklosti,</w:t>
      </w:r>
    </w:p>
    <w:p w:rsidR="001639DE" w:rsidRPr="00C33D2C" w:rsidRDefault="001639DE" w:rsidP="001639DE">
      <w:pPr>
        <w:pStyle w:val="Odstavekseznama"/>
        <w:numPr>
          <w:ilvl w:val="0"/>
          <w:numId w:val="38"/>
        </w:numPr>
        <w:rPr>
          <w:sz w:val="24"/>
          <w:szCs w:val="24"/>
        </w:rPr>
      </w:pPr>
      <w:r w:rsidRPr="00C33D2C">
        <w:rPr>
          <w:sz w:val="24"/>
          <w:szCs w:val="24"/>
        </w:rPr>
        <w:t>ali si razveselil koga od starejših.</w:t>
      </w:r>
    </w:p>
    <w:p w:rsidR="001639DE" w:rsidRDefault="001639DE" w:rsidP="001639DE">
      <w:pPr>
        <w:rPr>
          <w:b/>
          <w:bCs/>
          <w:sz w:val="32"/>
          <w:szCs w:val="32"/>
        </w:rPr>
      </w:pPr>
    </w:p>
    <w:p w:rsidR="001639DE" w:rsidRPr="00A24D41" w:rsidRDefault="001639DE" w:rsidP="001639DE">
      <w:pPr>
        <w:rPr>
          <w:b/>
          <w:bCs/>
          <w:sz w:val="32"/>
          <w:szCs w:val="32"/>
        </w:rPr>
      </w:pPr>
      <w:r w:rsidRPr="00216B22">
        <w:rPr>
          <w:noProof/>
        </w:rPr>
        <w:lastRenderedPageBreak/>
        <w:drawing>
          <wp:anchor distT="0" distB="0" distL="114300" distR="114300" simplePos="0" relativeHeight="251663360" behindDoc="0" locked="0" layoutInCell="1" allowOverlap="1" wp14:anchorId="35D9B645" wp14:editId="7C324B15">
            <wp:simplePos x="0" y="0"/>
            <wp:positionH relativeFrom="column">
              <wp:posOffset>3729355</wp:posOffset>
            </wp:positionH>
            <wp:positionV relativeFrom="paragraph">
              <wp:posOffset>16510</wp:posOffset>
            </wp:positionV>
            <wp:extent cx="1952625" cy="1104900"/>
            <wp:effectExtent l="0" t="0" r="952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52625" cy="1104900"/>
                    </a:xfrm>
                    <a:prstGeom prst="rect">
                      <a:avLst/>
                    </a:prstGeom>
                  </pic:spPr>
                </pic:pic>
              </a:graphicData>
            </a:graphic>
            <wp14:sizeRelH relativeFrom="margin">
              <wp14:pctWidth>0</wp14:pctWidth>
            </wp14:sizeRelH>
            <wp14:sizeRelV relativeFrom="margin">
              <wp14:pctHeight>0</wp14:pctHeight>
            </wp14:sizeRelV>
          </wp:anchor>
        </w:drawing>
      </w:r>
      <w:r w:rsidRPr="00A24D41">
        <w:rPr>
          <w:b/>
          <w:bCs/>
          <w:sz w:val="32"/>
          <w:szCs w:val="32"/>
        </w:rPr>
        <w:t xml:space="preserve"> GLASBENA UMETNOST </w:t>
      </w:r>
    </w:p>
    <w:p w:rsidR="001639DE" w:rsidRDefault="001639DE" w:rsidP="001639DE">
      <w:pPr>
        <w:pStyle w:val="Odstavekseznama"/>
        <w:numPr>
          <w:ilvl w:val="0"/>
          <w:numId w:val="39"/>
        </w:numPr>
      </w:pPr>
      <w:r w:rsidRPr="00205A69">
        <w:rPr>
          <w:u w:val="single"/>
        </w:rPr>
        <w:t>Glej prilogo:</w:t>
      </w:r>
      <w:r>
        <w:t xml:space="preserve"> </w:t>
      </w:r>
      <w:r w:rsidRPr="00205A69">
        <w:rPr>
          <w:b/>
          <w:bCs/>
        </w:rPr>
        <w:t>REGRAT IN MARJETICA</w:t>
      </w:r>
      <w:r>
        <w:t xml:space="preserve"> - namesto ploska in topotanja lahko kasneje dodaš inštrumente, ki si jih v teh tednih izdelal za nalogo.</w:t>
      </w:r>
    </w:p>
    <w:p w:rsidR="001639DE" w:rsidRDefault="001639DE" w:rsidP="001639DE">
      <w:pPr>
        <w:pStyle w:val="Odstavekseznama"/>
        <w:numPr>
          <w:ilvl w:val="0"/>
          <w:numId w:val="39"/>
        </w:numPr>
      </w:pPr>
      <w:r>
        <w:t xml:space="preserve">Čakajo te tudi </w:t>
      </w:r>
      <w:r w:rsidRPr="00205A69">
        <w:rPr>
          <w:b/>
          <w:bCs/>
        </w:rPr>
        <w:t>ZVOČNI POSNETKI</w:t>
      </w:r>
      <w:r>
        <w:t xml:space="preserve"> pesmic teh tednov – ZAPOJMO SKUPAJ</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639DE" w:rsidRDefault="001639DE" w:rsidP="001639DE">
      <w:pPr>
        <w:pStyle w:val="Odstavekseznama"/>
        <w:numPr>
          <w:ilvl w:val="0"/>
          <w:numId w:val="39"/>
        </w:numPr>
      </w:pPr>
      <w:r>
        <w:t>Veseli sva fotografij vaših inštrumentov ter posnetkov vaših nastopov. Imenitno!</w:t>
      </w:r>
    </w:p>
    <w:p w:rsidR="001639DE" w:rsidRDefault="001639DE" w:rsidP="004E21C1">
      <w:pPr>
        <w:ind w:left="709" w:hanging="709"/>
        <w:jc w:val="both"/>
        <w:rPr>
          <w:b/>
          <w:bCs/>
          <w:sz w:val="28"/>
          <w:szCs w:val="28"/>
        </w:rPr>
      </w:pPr>
    </w:p>
    <w:p w:rsidR="004E21C1" w:rsidRDefault="004E21C1" w:rsidP="004E21C1">
      <w:pPr>
        <w:ind w:left="709" w:hanging="709"/>
        <w:jc w:val="both"/>
        <w:rPr>
          <w:b/>
          <w:bCs/>
          <w:sz w:val="28"/>
          <w:szCs w:val="28"/>
        </w:rPr>
      </w:pPr>
      <w:r w:rsidRPr="00505193">
        <w:rPr>
          <w:b/>
          <w:bCs/>
          <w:sz w:val="28"/>
          <w:szCs w:val="28"/>
        </w:rPr>
        <w:t>LIKOVNA UMETNOS</w:t>
      </w:r>
      <w:r>
        <w:rPr>
          <w:b/>
          <w:bCs/>
          <w:sz w:val="28"/>
          <w:szCs w:val="28"/>
        </w:rPr>
        <w:t>T</w:t>
      </w:r>
    </w:p>
    <w:p w:rsidR="004E21C1" w:rsidRDefault="004E21C1" w:rsidP="004E21C1">
      <w:pPr>
        <w:jc w:val="both"/>
        <w:rPr>
          <w:sz w:val="24"/>
          <w:szCs w:val="24"/>
        </w:rPr>
      </w:pPr>
      <w:r>
        <w:rPr>
          <w:sz w:val="24"/>
          <w:szCs w:val="24"/>
        </w:rPr>
        <w:t xml:space="preserve">Iz papirja izdelaj metulja, </w:t>
      </w:r>
      <w:r w:rsidRPr="00455BCD">
        <w:rPr>
          <w:b/>
          <w:bCs/>
          <w:sz w:val="24"/>
          <w:szCs w:val="24"/>
        </w:rPr>
        <w:t>metulja upanja</w:t>
      </w:r>
      <w:r>
        <w:rPr>
          <w:sz w:val="24"/>
          <w:szCs w:val="24"/>
        </w:rPr>
        <w:t xml:space="preserve">. Izdelalo ga je že mnogo otrok po Sloveniji in tudi na naši šoli. Morda so med njimi tudi tvoji bratci ali sestrice. Navodila te čakajo v prilogi. Ne pozabi ga prilepiti na okno. Le tako ga bodo videli tudi drugi. Morda tudi kdo od sošolcev, ko gre z družino na sprehod. </w:t>
      </w:r>
      <w:r w:rsidRPr="0054305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4E21C1" w:rsidRDefault="004E21C1" w:rsidP="004E21C1">
      <w:pPr>
        <w:jc w:val="both"/>
        <w:rPr>
          <w:sz w:val="24"/>
          <w:szCs w:val="24"/>
        </w:rPr>
      </w:pPr>
      <w:r>
        <w:rPr>
          <w:sz w:val="24"/>
          <w:szCs w:val="24"/>
        </w:rPr>
        <w:t xml:space="preserve">Pred </w:t>
      </w:r>
      <w:r w:rsidR="00253C8C">
        <w:rPr>
          <w:sz w:val="24"/>
          <w:szCs w:val="24"/>
        </w:rPr>
        <w:t xml:space="preserve">ustvarjanjem lahko </w:t>
      </w:r>
      <w:r>
        <w:rPr>
          <w:sz w:val="24"/>
          <w:szCs w:val="24"/>
        </w:rPr>
        <w:t>posluša</w:t>
      </w:r>
      <w:r w:rsidR="00253C8C">
        <w:rPr>
          <w:sz w:val="24"/>
          <w:szCs w:val="24"/>
        </w:rPr>
        <w:t>š</w:t>
      </w:r>
      <w:r>
        <w:rPr>
          <w:sz w:val="24"/>
          <w:szCs w:val="24"/>
        </w:rPr>
        <w:t xml:space="preserve"> ali si ogle</w:t>
      </w:r>
      <w:r w:rsidR="00253C8C">
        <w:rPr>
          <w:sz w:val="24"/>
          <w:szCs w:val="24"/>
        </w:rPr>
        <w:t>daš</w:t>
      </w:r>
      <w:r>
        <w:rPr>
          <w:sz w:val="24"/>
          <w:szCs w:val="24"/>
        </w:rPr>
        <w:t xml:space="preserve"> češko pravljico o prav posebnih metuljih</w:t>
      </w:r>
      <w:r w:rsidR="00CE503C">
        <w:rPr>
          <w:sz w:val="24"/>
          <w:szCs w:val="24"/>
        </w:rPr>
        <w:t xml:space="preserve"> </w:t>
      </w:r>
      <w:r w:rsidR="009055CC">
        <w:rPr>
          <w:sz w:val="24"/>
          <w:szCs w:val="24"/>
        </w:rPr>
        <w:t>(</w:t>
      </w:r>
      <w:r w:rsidR="00253C8C">
        <w:rPr>
          <w:sz w:val="24"/>
          <w:szCs w:val="24"/>
        </w:rPr>
        <w:t>Lahko jo uporabiš za</w:t>
      </w:r>
      <w:r w:rsidR="00096C80">
        <w:rPr>
          <w:sz w:val="24"/>
          <w:szCs w:val="24"/>
        </w:rPr>
        <w:t xml:space="preserve"> Bralno značko.</w:t>
      </w:r>
      <w:r w:rsidR="009055CC">
        <w:rPr>
          <w:sz w:val="24"/>
          <w:szCs w:val="24"/>
        </w:rPr>
        <w:t>)</w:t>
      </w:r>
      <w:r w:rsidR="00CE503C">
        <w:rPr>
          <w:sz w:val="24"/>
          <w:szCs w:val="24"/>
        </w:rPr>
        <w:t>.</w:t>
      </w:r>
    </w:p>
    <w:p w:rsidR="004E21C1" w:rsidRPr="00184695" w:rsidRDefault="004E21C1" w:rsidP="00184695">
      <w:pPr>
        <w:pStyle w:val="Brezrazmikov"/>
        <w:numPr>
          <w:ilvl w:val="0"/>
          <w:numId w:val="32"/>
        </w:numPr>
        <w:rPr>
          <w:rStyle w:val="Hiperpovezava"/>
          <w:color w:val="auto"/>
        </w:rPr>
      </w:pPr>
      <w:r w:rsidRPr="00184695">
        <w:t xml:space="preserve">zvočni posnetek </w:t>
      </w:r>
      <w:hyperlink r:id="rId15" w:history="1">
        <w:r w:rsidRPr="00184695">
          <w:rPr>
            <w:rStyle w:val="Hiperpovezava"/>
            <w:color w:val="4472C4" w:themeColor="accent1"/>
          </w:rPr>
          <w:t>https://vimeo.com/260730981</w:t>
        </w:r>
      </w:hyperlink>
    </w:p>
    <w:p w:rsidR="004E21C1" w:rsidRPr="00184695" w:rsidRDefault="004E21C1" w:rsidP="004E21C1">
      <w:pPr>
        <w:pStyle w:val="Brezrazmikov"/>
        <w:rPr>
          <w:rStyle w:val="Hiperpovezava"/>
          <w:color w:val="auto"/>
        </w:rPr>
      </w:pPr>
    </w:p>
    <w:p w:rsidR="004E21C1" w:rsidRPr="00184695" w:rsidRDefault="004E21C1" w:rsidP="00184695">
      <w:pPr>
        <w:pStyle w:val="Brezrazmikov"/>
        <w:numPr>
          <w:ilvl w:val="0"/>
          <w:numId w:val="32"/>
        </w:numPr>
      </w:pPr>
      <w:r w:rsidRPr="00184695">
        <w:t xml:space="preserve">Lutkovna predstava (kamišibaj) </w:t>
      </w:r>
      <w:hyperlink r:id="rId16" w:history="1">
        <w:r w:rsidRPr="00184695">
          <w:rPr>
            <w:rStyle w:val="Hiperpovezava"/>
            <w:color w:val="4472C4" w:themeColor="accent1"/>
          </w:rPr>
          <w:t>https://www.facebook.com/zalozba.knjigca/videos/2861226907246345/UzpfSTEwMDAwMDc3MTkxOTQ3NjpWSzoxMTU2OTg1ODI3OTcxMjY2/</w:t>
        </w:r>
      </w:hyperlink>
    </w:p>
    <w:p w:rsidR="004E21C1" w:rsidRDefault="004E21C1" w:rsidP="004E21C1">
      <w:pPr>
        <w:tabs>
          <w:tab w:val="left" w:pos="1284"/>
        </w:tabs>
      </w:pPr>
    </w:p>
    <w:p w:rsidR="006832B0" w:rsidRDefault="006832B0" w:rsidP="006832B0">
      <w:pPr>
        <w:jc w:val="both"/>
        <w:rPr>
          <w:b/>
          <w:bCs/>
          <w:sz w:val="28"/>
          <w:szCs w:val="28"/>
        </w:rPr>
      </w:pPr>
    </w:p>
    <w:p w:rsidR="006832B0" w:rsidRDefault="001639DE" w:rsidP="006832B0">
      <w:r w:rsidRPr="001639DE">
        <w:rPr>
          <w:noProof/>
        </w:rPr>
        <w:drawing>
          <wp:inline distT="0" distB="0" distL="0" distR="0">
            <wp:extent cx="5760085" cy="22466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85" cy="2246630"/>
                    </a:xfrm>
                    <a:prstGeom prst="rect">
                      <a:avLst/>
                    </a:prstGeom>
                    <a:noFill/>
                    <a:ln>
                      <a:noFill/>
                    </a:ln>
                  </pic:spPr>
                </pic:pic>
              </a:graphicData>
            </a:graphic>
          </wp:inline>
        </w:drawing>
      </w:r>
    </w:p>
    <w:p w:rsidR="00327FB3" w:rsidRPr="007B54CD" w:rsidRDefault="00327FB3" w:rsidP="00327FB3">
      <w:pPr>
        <w:rPr>
          <w:b/>
          <w:bCs/>
          <w:sz w:val="24"/>
          <w:szCs w:val="24"/>
        </w:rPr>
      </w:pPr>
      <w:r w:rsidRPr="007B54CD">
        <w:rPr>
          <w:b/>
          <w:bCs/>
          <w:sz w:val="24"/>
          <w:szCs w:val="24"/>
        </w:rPr>
        <w:t>GIBALNE IGRE NAMENJENE SPROSTITVI MED UČENJEM</w:t>
      </w:r>
    </w:p>
    <w:p w:rsidR="00327FB3" w:rsidRPr="007B54CD" w:rsidRDefault="00327FB3" w:rsidP="00327FB3">
      <w:pPr>
        <w:rPr>
          <w:sz w:val="24"/>
          <w:szCs w:val="24"/>
        </w:rPr>
      </w:pPr>
      <w:r w:rsidRPr="007B54CD">
        <w:rPr>
          <w:sz w:val="24"/>
          <w:szCs w:val="24"/>
        </w:rPr>
        <w:t>Lahko jih izvajate v stanovanju, na balkonu, zunaj.</w:t>
      </w:r>
    </w:p>
    <w:p w:rsidR="007B54CD" w:rsidRDefault="007B54CD" w:rsidP="007B54CD">
      <w:pPr>
        <w:pStyle w:val="Odstavekseznama"/>
        <w:numPr>
          <w:ilvl w:val="0"/>
          <w:numId w:val="21"/>
        </w:numPr>
        <w:jc w:val="both"/>
        <w:rPr>
          <w:rFonts w:cstheme="minorHAnsi"/>
          <w:sz w:val="24"/>
          <w:szCs w:val="24"/>
          <w:shd w:val="clear" w:color="auto" w:fill="FFFFFF"/>
        </w:rPr>
      </w:pPr>
      <w:r w:rsidRPr="007B54CD">
        <w:rPr>
          <w:rStyle w:val="Krepko"/>
          <w:rFonts w:cstheme="minorHAnsi"/>
          <w:sz w:val="24"/>
          <w:szCs w:val="24"/>
          <w:u w:val="single"/>
          <w:bdr w:val="none" w:sz="0" w:space="0" w:color="auto" w:frame="1"/>
          <w:shd w:val="clear" w:color="auto" w:fill="FFFFFF"/>
        </w:rPr>
        <w:t>GLASBENA OGLEDALA</w:t>
      </w:r>
      <w:r w:rsidRPr="007B54CD">
        <w:rPr>
          <w:rFonts w:cstheme="minorHAnsi"/>
          <w:b/>
          <w:bCs/>
          <w:sz w:val="24"/>
          <w:szCs w:val="24"/>
          <w:u w:val="single"/>
          <w:shd w:val="clear" w:color="auto" w:fill="FFFFFF"/>
        </w:rPr>
        <w:t>:</w:t>
      </w:r>
      <w:r w:rsidRPr="007B54CD">
        <w:rPr>
          <w:rFonts w:cstheme="minorHAnsi"/>
          <w:sz w:val="24"/>
          <w:szCs w:val="24"/>
          <w:shd w:val="clear" w:color="auto" w:fill="FFFFFF"/>
        </w:rPr>
        <w:t xml:space="preserve"> Predvajajte poljubno glasbo. Eden v paru je ogledalo, drugi stoji pred njim in kaže gibe. Ogledalo ga poskuša čim bolje posnemati.</w:t>
      </w:r>
    </w:p>
    <w:p w:rsidR="007B54CD" w:rsidRPr="007B54CD" w:rsidRDefault="007B54CD" w:rsidP="007B54CD">
      <w:pPr>
        <w:pStyle w:val="Odstavekseznama"/>
        <w:numPr>
          <w:ilvl w:val="0"/>
          <w:numId w:val="21"/>
        </w:numPr>
        <w:jc w:val="both"/>
        <w:rPr>
          <w:rFonts w:cstheme="minorHAnsi"/>
          <w:sz w:val="24"/>
          <w:szCs w:val="24"/>
          <w:shd w:val="clear" w:color="auto" w:fill="FFFFFF"/>
        </w:rPr>
      </w:pPr>
      <w:r w:rsidRPr="007B54CD">
        <w:rPr>
          <w:rStyle w:val="Krepko"/>
          <w:rFonts w:cstheme="minorHAnsi"/>
          <w:sz w:val="24"/>
          <w:szCs w:val="24"/>
          <w:u w:val="single"/>
          <w:bdr w:val="none" w:sz="0" w:space="0" w:color="auto" w:frame="1"/>
          <w:shd w:val="clear" w:color="auto" w:fill="FFFFFF"/>
        </w:rPr>
        <w:t>SKAKANJE GUMITVISTA, PRESKAKOVANJE KOLEBNICE</w:t>
      </w:r>
      <w:r w:rsidRPr="007B54CD">
        <w:rPr>
          <w:rFonts w:cstheme="minorHAnsi"/>
          <w:sz w:val="24"/>
          <w:szCs w:val="24"/>
          <w:shd w:val="clear" w:color="auto" w:fill="FFFFFF"/>
        </w:rPr>
        <w:t>: Tega raje ne počni v stanovanju.</w:t>
      </w:r>
      <w:r>
        <w:rPr>
          <w:rFonts w:cstheme="minorHAnsi"/>
          <w:sz w:val="24"/>
          <w:szCs w:val="24"/>
          <w:shd w:val="clear" w:color="auto" w:fill="FFFFFF"/>
        </w:rPr>
        <w:t xml:space="preserve"> Kolebnico ti lahko nekdo vrti v krogu, jo dva vrtita in ti preskakuješ, jo preskakuješ sam</w:t>
      </w:r>
      <w:r w:rsidR="00EA3079">
        <w:rPr>
          <w:rFonts w:cstheme="minorHAnsi"/>
          <w:sz w:val="24"/>
          <w:szCs w:val="24"/>
          <w:shd w:val="clear" w:color="auto" w:fill="FFFFFF"/>
        </w:rPr>
        <w:t>/-a</w:t>
      </w:r>
      <w:r>
        <w:rPr>
          <w:rFonts w:cstheme="minorHAnsi"/>
          <w:sz w:val="24"/>
          <w:szCs w:val="24"/>
          <w:shd w:val="clear" w:color="auto" w:fill="FFFFFF"/>
        </w:rPr>
        <w:t xml:space="preserve"> (leži na tleh ali si jo vrtiš sam</w:t>
      </w:r>
      <w:r w:rsidR="00EA3079">
        <w:rPr>
          <w:rFonts w:cstheme="minorHAnsi"/>
          <w:sz w:val="24"/>
          <w:szCs w:val="24"/>
          <w:shd w:val="clear" w:color="auto" w:fill="FFFFFF"/>
        </w:rPr>
        <w:t>/-a</w:t>
      </w:r>
      <w:r>
        <w:rPr>
          <w:rFonts w:cstheme="minorHAnsi"/>
          <w:sz w:val="24"/>
          <w:szCs w:val="24"/>
          <w:shd w:val="clear" w:color="auto" w:fill="FFFFFF"/>
        </w:rPr>
        <w:t>).</w:t>
      </w:r>
    </w:p>
    <w:p w:rsidR="007B54CD" w:rsidRPr="007B54CD" w:rsidRDefault="007B54CD" w:rsidP="007B54CD">
      <w:pPr>
        <w:pStyle w:val="Odstavekseznama"/>
        <w:jc w:val="both"/>
        <w:rPr>
          <w:rFonts w:cstheme="minorHAnsi"/>
          <w:sz w:val="24"/>
          <w:szCs w:val="24"/>
          <w:shd w:val="clear" w:color="auto" w:fill="FFFFFF"/>
        </w:rPr>
      </w:pPr>
    </w:p>
    <w:p w:rsidR="00834AD7" w:rsidRDefault="00834AD7" w:rsidP="00327FB3">
      <w:pPr>
        <w:jc w:val="both"/>
        <w:rPr>
          <w:b/>
          <w:bCs/>
          <w:sz w:val="28"/>
          <w:szCs w:val="28"/>
        </w:rPr>
      </w:pPr>
    </w:p>
    <w:sectPr w:rsidR="00834AD7" w:rsidSect="00596CA3">
      <w:pgSz w:w="11906" w:h="16838"/>
      <w:pgMar w:top="851" w:right="141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214A" w:rsidRDefault="00A0214A" w:rsidP="004A4EEC">
      <w:pPr>
        <w:spacing w:after="0" w:line="240" w:lineRule="auto"/>
      </w:pPr>
      <w:r>
        <w:separator/>
      </w:r>
    </w:p>
  </w:endnote>
  <w:endnote w:type="continuationSeparator" w:id="0">
    <w:p w:rsidR="00A0214A" w:rsidRDefault="00A0214A" w:rsidP="004A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214A" w:rsidRDefault="00A0214A" w:rsidP="004A4EEC">
      <w:pPr>
        <w:spacing w:after="0" w:line="240" w:lineRule="auto"/>
      </w:pPr>
      <w:r>
        <w:separator/>
      </w:r>
    </w:p>
  </w:footnote>
  <w:footnote w:type="continuationSeparator" w:id="0">
    <w:p w:rsidR="00A0214A" w:rsidRDefault="00A0214A" w:rsidP="004A4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B0B"/>
    <w:multiLevelType w:val="hybridMultilevel"/>
    <w:tmpl w:val="367CC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A799C"/>
    <w:multiLevelType w:val="hybridMultilevel"/>
    <w:tmpl w:val="3F2E5A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D86AE9"/>
    <w:multiLevelType w:val="hybridMultilevel"/>
    <w:tmpl w:val="6C402D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813B1F"/>
    <w:multiLevelType w:val="hybridMultilevel"/>
    <w:tmpl w:val="695EC030"/>
    <w:lvl w:ilvl="0" w:tplc="9CA4B0E4">
      <w:start w:val="1"/>
      <w:numFmt w:val="decimal"/>
      <w:lvlText w:val="%1."/>
      <w:lvlJc w:val="left"/>
      <w:pPr>
        <w:ind w:left="720" w:hanging="360"/>
      </w:pPr>
      <w:rPr>
        <w:rFonts w:hint="default"/>
        <w:b/>
        <w:bCs/>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67257D"/>
    <w:multiLevelType w:val="hybridMultilevel"/>
    <w:tmpl w:val="BD8AC6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DB362B"/>
    <w:multiLevelType w:val="hybridMultilevel"/>
    <w:tmpl w:val="EAC2B53E"/>
    <w:lvl w:ilvl="0" w:tplc="ECDC793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A65E9A"/>
    <w:multiLevelType w:val="hybridMultilevel"/>
    <w:tmpl w:val="11E043A0"/>
    <w:lvl w:ilvl="0" w:tplc="04240001">
      <w:start w:val="1"/>
      <w:numFmt w:val="bullet"/>
      <w:lvlText w:val=""/>
      <w:lvlJc w:val="left"/>
      <w:pPr>
        <w:ind w:left="2388" w:hanging="360"/>
      </w:pPr>
      <w:rPr>
        <w:rFonts w:ascii="Symbol" w:hAnsi="Symbol" w:hint="default"/>
      </w:rPr>
    </w:lvl>
    <w:lvl w:ilvl="1" w:tplc="04240003" w:tentative="1">
      <w:start w:val="1"/>
      <w:numFmt w:val="bullet"/>
      <w:lvlText w:val="o"/>
      <w:lvlJc w:val="left"/>
      <w:pPr>
        <w:ind w:left="3108" w:hanging="360"/>
      </w:pPr>
      <w:rPr>
        <w:rFonts w:ascii="Courier New" w:hAnsi="Courier New" w:cs="Courier New" w:hint="default"/>
      </w:rPr>
    </w:lvl>
    <w:lvl w:ilvl="2" w:tplc="04240005" w:tentative="1">
      <w:start w:val="1"/>
      <w:numFmt w:val="bullet"/>
      <w:lvlText w:val=""/>
      <w:lvlJc w:val="left"/>
      <w:pPr>
        <w:ind w:left="3828" w:hanging="360"/>
      </w:pPr>
      <w:rPr>
        <w:rFonts w:ascii="Wingdings" w:hAnsi="Wingdings" w:hint="default"/>
      </w:rPr>
    </w:lvl>
    <w:lvl w:ilvl="3" w:tplc="04240001" w:tentative="1">
      <w:start w:val="1"/>
      <w:numFmt w:val="bullet"/>
      <w:lvlText w:val=""/>
      <w:lvlJc w:val="left"/>
      <w:pPr>
        <w:ind w:left="4548" w:hanging="360"/>
      </w:pPr>
      <w:rPr>
        <w:rFonts w:ascii="Symbol" w:hAnsi="Symbol" w:hint="default"/>
      </w:rPr>
    </w:lvl>
    <w:lvl w:ilvl="4" w:tplc="04240003" w:tentative="1">
      <w:start w:val="1"/>
      <w:numFmt w:val="bullet"/>
      <w:lvlText w:val="o"/>
      <w:lvlJc w:val="left"/>
      <w:pPr>
        <w:ind w:left="5268" w:hanging="360"/>
      </w:pPr>
      <w:rPr>
        <w:rFonts w:ascii="Courier New" w:hAnsi="Courier New" w:cs="Courier New" w:hint="default"/>
      </w:rPr>
    </w:lvl>
    <w:lvl w:ilvl="5" w:tplc="04240005" w:tentative="1">
      <w:start w:val="1"/>
      <w:numFmt w:val="bullet"/>
      <w:lvlText w:val=""/>
      <w:lvlJc w:val="left"/>
      <w:pPr>
        <w:ind w:left="5988" w:hanging="360"/>
      </w:pPr>
      <w:rPr>
        <w:rFonts w:ascii="Wingdings" w:hAnsi="Wingdings" w:hint="default"/>
      </w:rPr>
    </w:lvl>
    <w:lvl w:ilvl="6" w:tplc="04240001" w:tentative="1">
      <w:start w:val="1"/>
      <w:numFmt w:val="bullet"/>
      <w:lvlText w:val=""/>
      <w:lvlJc w:val="left"/>
      <w:pPr>
        <w:ind w:left="6708" w:hanging="360"/>
      </w:pPr>
      <w:rPr>
        <w:rFonts w:ascii="Symbol" w:hAnsi="Symbol" w:hint="default"/>
      </w:rPr>
    </w:lvl>
    <w:lvl w:ilvl="7" w:tplc="04240003" w:tentative="1">
      <w:start w:val="1"/>
      <w:numFmt w:val="bullet"/>
      <w:lvlText w:val="o"/>
      <w:lvlJc w:val="left"/>
      <w:pPr>
        <w:ind w:left="7428" w:hanging="360"/>
      </w:pPr>
      <w:rPr>
        <w:rFonts w:ascii="Courier New" w:hAnsi="Courier New" w:cs="Courier New" w:hint="default"/>
      </w:rPr>
    </w:lvl>
    <w:lvl w:ilvl="8" w:tplc="04240005" w:tentative="1">
      <w:start w:val="1"/>
      <w:numFmt w:val="bullet"/>
      <w:lvlText w:val=""/>
      <w:lvlJc w:val="left"/>
      <w:pPr>
        <w:ind w:left="8148" w:hanging="360"/>
      </w:pPr>
      <w:rPr>
        <w:rFonts w:ascii="Wingdings" w:hAnsi="Wingdings" w:hint="default"/>
      </w:rPr>
    </w:lvl>
  </w:abstractNum>
  <w:abstractNum w:abstractNumId="7" w15:restartNumberingAfterBreak="0">
    <w:nsid w:val="1CB46C74"/>
    <w:multiLevelType w:val="hybridMultilevel"/>
    <w:tmpl w:val="B970A4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D130BF"/>
    <w:multiLevelType w:val="hybridMultilevel"/>
    <w:tmpl w:val="A0EE5B7A"/>
    <w:lvl w:ilvl="0" w:tplc="6E1CA6D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A75E20"/>
    <w:multiLevelType w:val="hybridMultilevel"/>
    <w:tmpl w:val="6A48A7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804A52"/>
    <w:multiLevelType w:val="hybridMultilevel"/>
    <w:tmpl w:val="7BC47CB2"/>
    <w:lvl w:ilvl="0" w:tplc="A424986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AE12E3"/>
    <w:multiLevelType w:val="hybridMultilevel"/>
    <w:tmpl w:val="6DD4F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915A80"/>
    <w:multiLevelType w:val="hybridMultilevel"/>
    <w:tmpl w:val="39CEEFA2"/>
    <w:lvl w:ilvl="0" w:tplc="6E1CA6DA">
      <w:numFmt w:val="bullet"/>
      <w:lvlText w:val="-"/>
      <w:lvlJc w:val="left"/>
      <w:pPr>
        <w:ind w:left="1608" w:hanging="360"/>
      </w:pPr>
      <w:rPr>
        <w:rFonts w:ascii="Arial" w:eastAsiaTheme="minorHAnsi" w:hAnsi="Arial" w:cs="Arial" w:hint="default"/>
      </w:rPr>
    </w:lvl>
    <w:lvl w:ilvl="1" w:tplc="04240003" w:tentative="1">
      <w:start w:val="1"/>
      <w:numFmt w:val="bullet"/>
      <w:lvlText w:val="o"/>
      <w:lvlJc w:val="left"/>
      <w:pPr>
        <w:ind w:left="2328" w:hanging="360"/>
      </w:pPr>
      <w:rPr>
        <w:rFonts w:ascii="Courier New" w:hAnsi="Courier New" w:cs="Courier New" w:hint="default"/>
      </w:rPr>
    </w:lvl>
    <w:lvl w:ilvl="2" w:tplc="04240005" w:tentative="1">
      <w:start w:val="1"/>
      <w:numFmt w:val="bullet"/>
      <w:lvlText w:val=""/>
      <w:lvlJc w:val="left"/>
      <w:pPr>
        <w:ind w:left="3048" w:hanging="360"/>
      </w:pPr>
      <w:rPr>
        <w:rFonts w:ascii="Wingdings" w:hAnsi="Wingdings" w:hint="default"/>
      </w:rPr>
    </w:lvl>
    <w:lvl w:ilvl="3" w:tplc="04240001" w:tentative="1">
      <w:start w:val="1"/>
      <w:numFmt w:val="bullet"/>
      <w:lvlText w:val=""/>
      <w:lvlJc w:val="left"/>
      <w:pPr>
        <w:ind w:left="3768" w:hanging="360"/>
      </w:pPr>
      <w:rPr>
        <w:rFonts w:ascii="Symbol" w:hAnsi="Symbol" w:hint="default"/>
      </w:rPr>
    </w:lvl>
    <w:lvl w:ilvl="4" w:tplc="04240003" w:tentative="1">
      <w:start w:val="1"/>
      <w:numFmt w:val="bullet"/>
      <w:lvlText w:val="o"/>
      <w:lvlJc w:val="left"/>
      <w:pPr>
        <w:ind w:left="4488" w:hanging="360"/>
      </w:pPr>
      <w:rPr>
        <w:rFonts w:ascii="Courier New" w:hAnsi="Courier New" w:cs="Courier New" w:hint="default"/>
      </w:rPr>
    </w:lvl>
    <w:lvl w:ilvl="5" w:tplc="04240005" w:tentative="1">
      <w:start w:val="1"/>
      <w:numFmt w:val="bullet"/>
      <w:lvlText w:val=""/>
      <w:lvlJc w:val="left"/>
      <w:pPr>
        <w:ind w:left="5208" w:hanging="360"/>
      </w:pPr>
      <w:rPr>
        <w:rFonts w:ascii="Wingdings" w:hAnsi="Wingdings" w:hint="default"/>
      </w:rPr>
    </w:lvl>
    <w:lvl w:ilvl="6" w:tplc="04240001" w:tentative="1">
      <w:start w:val="1"/>
      <w:numFmt w:val="bullet"/>
      <w:lvlText w:val=""/>
      <w:lvlJc w:val="left"/>
      <w:pPr>
        <w:ind w:left="5928" w:hanging="360"/>
      </w:pPr>
      <w:rPr>
        <w:rFonts w:ascii="Symbol" w:hAnsi="Symbol" w:hint="default"/>
      </w:rPr>
    </w:lvl>
    <w:lvl w:ilvl="7" w:tplc="04240003" w:tentative="1">
      <w:start w:val="1"/>
      <w:numFmt w:val="bullet"/>
      <w:lvlText w:val="o"/>
      <w:lvlJc w:val="left"/>
      <w:pPr>
        <w:ind w:left="6648" w:hanging="360"/>
      </w:pPr>
      <w:rPr>
        <w:rFonts w:ascii="Courier New" w:hAnsi="Courier New" w:cs="Courier New" w:hint="default"/>
      </w:rPr>
    </w:lvl>
    <w:lvl w:ilvl="8" w:tplc="04240005" w:tentative="1">
      <w:start w:val="1"/>
      <w:numFmt w:val="bullet"/>
      <w:lvlText w:val=""/>
      <w:lvlJc w:val="left"/>
      <w:pPr>
        <w:ind w:left="7368" w:hanging="360"/>
      </w:pPr>
      <w:rPr>
        <w:rFonts w:ascii="Wingdings" w:hAnsi="Wingdings" w:hint="default"/>
      </w:rPr>
    </w:lvl>
  </w:abstractNum>
  <w:abstractNum w:abstractNumId="13" w15:restartNumberingAfterBreak="0">
    <w:nsid w:val="2A5F2FB5"/>
    <w:multiLevelType w:val="hybridMultilevel"/>
    <w:tmpl w:val="CA56F978"/>
    <w:lvl w:ilvl="0" w:tplc="6E1CA6D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4E15243"/>
    <w:multiLevelType w:val="hybridMultilevel"/>
    <w:tmpl w:val="27FAE4AA"/>
    <w:lvl w:ilvl="0" w:tplc="04240001">
      <w:start w:val="1"/>
      <w:numFmt w:val="bullet"/>
      <w:lvlText w:val=""/>
      <w:lvlJc w:val="left"/>
      <w:pPr>
        <w:ind w:left="1584" w:hanging="360"/>
      </w:pPr>
      <w:rPr>
        <w:rFonts w:ascii="Symbol" w:hAnsi="Symbol" w:hint="default"/>
      </w:rPr>
    </w:lvl>
    <w:lvl w:ilvl="1" w:tplc="04240003" w:tentative="1">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15" w15:restartNumberingAfterBreak="0">
    <w:nsid w:val="40F82BE0"/>
    <w:multiLevelType w:val="hybridMultilevel"/>
    <w:tmpl w:val="1C6A9702"/>
    <w:lvl w:ilvl="0" w:tplc="B6542288">
      <w:start w:val="1"/>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6" w15:restartNumberingAfterBreak="0">
    <w:nsid w:val="4677096A"/>
    <w:multiLevelType w:val="hybridMultilevel"/>
    <w:tmpl w:val="91FE371C"/>
    <w:lvl w:ilvl="0" w:tplc="04240001">
      <w:start w:val="1"/>
      <w:numFmt w:val="bullet"/>
      <w:lvlText w:val=""/>
      <w:lvlJc w:val="left"/>
      <w:pPr>
        <w:ind w:left="720" w:hanging="360"/>
      </w:pPr>
      <w:rPr>
        <w:rFonts w:ascii="Symbol" w:hAnsi="Symbol" w:cs="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DA5B0B"/>
    <w:multiLevelType w:val="hybridMultilevel"/>
    <w:tmpl w:val="70166E3E"/>
    <w:lvl w:ilvl="0" w:tplc="6DFCDC3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8" w15:restartNumberingAfterBreak="0">
    <w:nsid w:val="4DD057A1"/>
    <w:multiLevelType w:val="hybridMultilevel"/>
    <w:tmpl w:val="F560E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3C162B"/>
    <w:multiLevelType w:val="hybridMultilevel"/>
    <w:tmpl w:val="379005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91411F1"/>
    <w:multiLevelType w:val="hybridMultilevel"/>
    <w:tmpl w:val="E402E3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2C3BDD"/>
    <w:multiLevelType w:val="hybridMultilevel"/>
    <w:tmpl w:val="61BA7E96"/>
    <w:lvl w:ilvl="0" w:tplc="2D268784">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104276C"/>
    <w:multiLevelType w:val="hybridMultilevel"/>
    <w:tmpl w:val="0C1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4973E5"/>
    <w:multiLevelType w:val="hybridMultilevel"/>
    <w:tmpl w:val="E9504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B32FF5"/>
    <w:multiLevelType w:val="hybridMultilevel"/>
    <w:tmpl w:val="2C3C671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 w15:restartNumberingAfterBreak="0">
    <w:nsid w:val="64C76882"/>
    <w:multiLevelType w:val="hybridMultilevel"/>
    <w:tmpl w:val="A5785F9A"/>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6" w15:restartNumberingAfterBreak="0">
    <w:nsid w:val="652F1685"/>
    <w:multiLevelType w:val="hybridMultilevel"/>
    <w:tmpl w:val="526EA54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66482C7F"/>
    <w:multiLevelType w:val="hybridMultilevel"/>
    <w:tmpl w:val="6480F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0A2C85"/>
    <w:multiLevelType w:val="hybridMultilevel"/>
    <w:tmpl w:val="65F864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8F6FE0"/>
    <w:multiLevelType w:val="hybridMultilevel"/>
    <w:tmpl w:val="7BA6FE96"/>
    <w:lvl w:ilvl="0" w:tplc="6E1CA6D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69BE7006"/>
    <w:multiLevelType w:val="hybridMultilevel"/>
    <w:tmpl w:val="6D7ED28C"/>
    <w:lvl w:ilvl="0" w:tplc="FAD8E8B0">
      <w:start w:val="1"/>
      <w:numFmt w:val="decimal"/>
      <w:lvlText w:val="%1."/>
      <w:lvlJc w:val="left"/>
      <w:pPr>
        <w:ind w:left="720" w:hanging="360"/>
      </w:pPr>
      <w:rPr>
        <w:b w:val="0"/>
        <w:bCs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21610E"/>
    <w:multiLevelType w:val="hybridMultilevel"/>
    <w:tmpl w:val="3FA652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2C6A6F"/>
    <w:multiLevelType w:val="hybridMultilevel"/>
    <w:tmpl w:val="DAB61E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565193"/>
    <w:multiLevelType w:val="hybridMultilevel"/>
    <w:tmpl w:val="81448A3A"/>
    <w:lvl w:ilvl="0" w:tplc="04240001">
      <w:start w:val="1"/>
      <w:numFmt w:val="bullet"/>
      <w:lvlText w:val=""/>
      <w:lvlJc w:val="left"/>
      <w:pPr>
        <w:ind w:left="720" w:hanging="360"/>
      </w:pPr>
      <w:rPr>
        <w:rFonts w:ascii="Symbol" w:hAnsi="Symbol" w:cs="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E1191B"/>
    <w:multiLevelType w:val="hybridMultilevel"/>
    <w:tmpl w:val="E620E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98667E4"/>
    <w:multiLevelType w:val="hybridMultilevel"/>
    <w:tmpl w:val="D9D8DC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BBB0460"/>
    <w:multiLevelType w:val="hybridMultilevel"/>
    <w:tmpl w:val="FC12C2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BD26DA8"/>
    <w:multiLevelType w:val="hybridMultilevel"/>
    <w:tmpl w:val="1E38B8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E0F47BC"/>
    <w:multiLevelType w:val="hybridMultilevel"/>
    <w:tmpl w:val="C35083BC"/>
    <w:lvl w:ilvl="0" w:tplc="D912415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8"/>
  </w:num>
  <w:num w:numId="2">
    <w:abstractNumId w:val="34"/>
  </w:num>
  <w:num w:numId="3">
    <w:abstractNumId w:val="21"/>
  </w:num>
  <w:num w:numId="4">
    <w:abstractNumId w:val="13"/>
  </w:num>
  <w:num w:numId="5">
    <w:abstractNumId w:val="29"/>
  </w:num>
  <w:num w:numId="6">
    <w:abstractNumId w:val="12"/>
  </w:num>
  <w:num w:numId="7">
    <w:abstractNumId w:val="38"/>
  </w:num>
  <w:num w:numId="8">
    <w:abstractNumId w:val="17"/>
  </w:num>
  <w:num w:numId="9">
    <w:abstractNumId w:val="28"/>
  </w:num>
  <w:num w:numId="10">
    <w:abstractNumId w:val="7"/>
  </w:num>
  <w:num w:numId="11">
    <w:abstractNumId w:val="31"/>
  </w:num>
  <w:num w:numId="12">
    <w:abstractNumId w:val="14"/>
  </w:num>
  <w:num w:numId="13">
    <w:abstractNumId w:val="32"/>
  </w:num>
  <w:num w:numId="14">
    <w:abstractNumId w:val="24"/>
  </w:num>
  <w:num w:numId="15">
    <w:abstractNumId w:val="1"/>
  </w:num>
  <w:num w:numId="16">
    <w:abstractNumId w:val="36"/>
  </w:num>
  <w:num w:numId="17">
    <w:abstractNumId w:val="37"/>
  </w:num>
  <w:num w:numId="18">
    <w:abstractNumId w:val="19"/>
  </w:num>
  <w:num w:numId="19">
    <w:abstractNumId w:val="3"/>
  </w:num>
  <w:num w:numId="20">
    <w:abstractNumId w:val="30"/>
  </w:num>
  <w:num w:numId="21">
    <w:abstractNumId w:val="22"/>
  </w:num>
  <w:num w:numId="22">
    <w:abstractNumId w:val="6"/>
  </w:num>
  <w:num w:numId="23">
    <w:abstractNumId w:val="25"/>
  </w:num>
  <w:num w:numId="24">
    <w:abstractNumId w:val="4"/>
  </w:num>
  <w:num w:numId="25">
    <w:abstractNumId w:val="18"/>
  </w:num>
  <w:num w:numId="26">
    <w:abstractNumId w:val="0"/>
  </w:num>
  <w:num w:numId="27">
    <w:abstractNumId w:val="27"/>
  </w:num>
  <w:num w:numId="28">
    <w:abstractNumId w:val="15"/>
  </w:num>
  <w:num w:numId="29">
    <w:abstractNumId w:val="10"/>
  </w:num>
  <w:num w:numId="30">
    <w:abstractNumId w:val="26"/>
  </w:num>
  <w:num w:numId="31">
    <w:abstractNumId w:val="11"/>
  </w:num>
  <w:num w:numId="32">
    <w:abstractNumId w:val="23"/>
  </w:num>
  <w:num w:numId="33">
    <w:abstractNumId w:val="5"/>
  </w:num>
  <w:num w:numId="34">
    <w:abstractNumId w:val="20"/>
  </w:num>
  <w:num w:numId="35">
    <w:abstractNumId w:val="35"/>
  </w:num>
  <w:num w:numId="36">
    <w:abstractNumId w:val="33"/>
  </w:num>
  <w:num w:numId="37">
    <w:abstractNumId w:val="16"/>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6"/>
    <w:rsid w:val="00000B1B"/>
    <w:rsid w:val="0001436D"/>
    <w:rsid w:val="000745D9"/>
    <w:rsid w:val="000835C7"/>
    <w:rsid w:val="00084A93"/>
    <w:rsid w:val="0009187B"/>
    <w:rsid w:val="00096C80"/>
    <w:rsid w:val="000B0E83"/>
    <w:rsid w:val="000B4BDB"/>
    <w:rsid w:val="000C5B18"/>
    <w:rsid w:val="000D620E"/>
    <w:rsid w:val="000E1E83"/>
    <w:rsid w:val="00102181"/>
    <w:rsid w:val="00121FD8"/>
    <w:rsid w:val="00131B73"/>
    <w:rsid w:val="00133FF1"/>
    <w:rsid w:val="001450C5"/>
    <w:rsid w:val="00152CF6"/>
    <w:rsid w:val="001639DE"/>
    <w:rsid w:val="001752D2"/>
    <w:rsid w:val="00184142"/>
    <w:rsid w:val="00184695"/>
    <w:rsid w:val="001851C1"/>
    <w:rsid w:val="0018735E"/>
    <w:rsid w:val="00192595"/>
    <w:rsid w:val="001A09B8"/>
    <w:rsid w:val="001B436D"/>
    <w:rsid w:val="00217C66"/>
    <w:rsid w:val="002270AF"/>
    <w:rsid w:val="00227889"/>
    <w:rsid w:val="00231EDE"/>
    <w:rsid w:val="00234F9D"/>
    <w:rsid w:val="00242117"/>
    <w:rsid w:val="002424B6"/>
    <w:rsid w:val="00253C8C"/>
    <w:rsid w:val="00277418"/>
    <w:rsid w:val="0029649F"/>
    <w:rsid w:val="002A6D4B"/>
    <w:rsid w:val="002B6F49"/>
    <w:rsid w:val="002C6AFF"/>
    <w:rsid w:val="002D18E7"/>
    <w:rsid w:val="002F3CA7"/>
    <w:rsid w:val="0030606C"/>
    <w:rsid w:val="00327FB3"/>
    <w:rsid w:val="00332B5A"/>
    <w:rsid w:val="003339E0"/>
    <w:rsid w:val="00357C85"/>
    <w:rsid w:val="0037350B"/>
    <w:rsid w:val="00383F64"/>
    <w:rsid w:val="003915C1"/>
    <w:rsid w:val="00393565"/>
    <w:rsid w:val="003A22C5"/>
    <w:rsid w:val="003C568E"/>
    <w:rsid w:val="003C5E02"/>
    <w:rsid w:val="003E0B3D"/>
    <w:rsid w:val="0040145F"/>
    <w:rsid w:val="00420A70"/>
    <w:rsid w:val="00426906"/>
    <w:rsid w:val="00444710"/>
    <w:rsid w:val="0045191F"/>
    <w:rsid w:val="004534BE"/>
    <w:rsid w:val="00461C51"/>
    <w:rsid w:val="0046502E"/>
    <w:rsid w:val="00474C09"/>
    <w:rsid w:val="0048182A"/>
    <w:rsid w:val="004820A6"/>
    <w:rsid w:val="004A4EEC"/>
    <w:rsid w:val="004D60C8"/>
    <w:rsid w:val="004D705C"/>
    <w:rsid w:val="004E21C1"/>
    <w:rsid w:val="004E3D87"/>
    <w:rsid w:val="004F3B41"/>
    <w:rsid w:val="004F7BEF"/>
    <w:rsid w:val="005015F8"/>
    <w:rsid w:val="00505193"/>
    <w:rsid w:val="005135B5"/>
    <w:rsid w:val="005171FF"/>
    <w:rsid w:val="00526744"/>
    <w:rsid w:val="00532FEC"/>
    <w:rsid w:val="00543058"/>
    <w:rsid w:val="00566C67"/>
    <w:rsid w:val="00574E7C"/>
    <w:rsid w:val="00581E3A"/>
    <w:rsid w:val="00593E5C"/>
    <w:rsid w:val="00596CA3"/>
    <w:rsid w:val="005B1BD6"/>
    <w:rsid w:val="005B4DCE"/>
    <w:rsid w:val="005D458E"/>
    <w:rsid w:val="005F0728"/>
    <w:rsid w:val="00623C0D"/>
    <w:rsid w:val="00651E6B"/>
    <w:rsid w:val="006646F4"/>
    <w:rsid w:val="006832B0"/>
    <w:rsid w:val="00683404"/>
    <w:rsid w:val="006A7619"/>
    <w:rsid w:val="006D6E96"/>
    <w:rsid w:val="006E0B75"/>
    <w:rsid w:val="006F3E26"/>
    <w:rsid w:val="006F6ABF"/>
    <w:rsid w:val="00707366"/>
    <w:rsid w:val="00715F32"/>
    <w:rsid w:val="00730518"/>
    <w:rsid w:val="0075446F"/>
    <w:rsid w:val="00754B9B"/>
    <w:rsid w:val="00763FEE"/>
    <w:rsid w:val="007800E2"/>
    <w:rsid w:val="00784325"/>
    <w:rsid w:val="0079070E"/>
    <w:rsid w:val="00797EA3"/>
    <w:rsid w:val="00797FC8"/>
    <w:rsid w:val="007A00F0"/>
    <w:rsid w:val="007A4F0D"/>
    <w:rsid w:val="007B070C"/>
    <w:rsid w:val="007B2A21"/>
    <w:rsid w:val="007B54CD"/>
    <w:rsid w:val="007E6DAD"/>
    <w:rsid w:val="00810A7C"/>
    <w:rsid w:val="00824A11"/>
    <w:rsid w:val="00834AD7"/>
    <w:rsid w:val="00836393"/>
    <w:rsid w:val="00846E97"/>
    <w:rsid w:val="00857B9F"/>
    <w:rsid w:val="008604CB"/>
    <w:rsid w:val="008615C6"/>
    <w:rsid w:val="00885388"/>
    <w:rsid w:val="00894605"/>
    <w:rsid w:val="008A1179"/>
    <w:rsid w:val="008B4E43"/>
    <w:rsid w:val="008D3B49"/>
    <w:rsid w:val="008D4642"/>
    <w:rsid w:val="008D5DC7"/>
    <w:rsid w:val="008E1988"/>
    <w:rsid w:val="008E401B"/>
    <w:rsid w:val="008E4408"/>
    <w:rsid w:val="008E6C43"/>
    <w:rsid w:val="00900CA6"/>
    <w:rsid w:val="009055CC"/>
    <w:rsid w:val="00931396"/>
    <w:rsid w:val="0093153D"/>
    <w:rsid w:val="00937DC8"/>
    <w:rsid w:val="009412B9"/>
    <w:rsid w:val="00942DDB"/>
    <w:rsid w:val="00947F7E"/>
    <w:rsid w:val="00947FD5"/>
    <w:rsid w:val="009504E7"/>
    <w:rsid w:val="0095541F"/>
    <w:rsid w:val="009723E9"/>
    <w:rsid w:val="009758CF"/>
    <w:rsid w:val="009A5431"/>
    <w:rsid w:val="009B7AAE"/>
    <w:rsid w:val="009C25DA"/>
    <w:rsid w:val="009C6A00"/>
    <w:rsid w:val="009D5134"/>
    <w:rsid w:val="009D5ABF"/>
    <w:rsid w:val="009E5A27"/>
    <w:rsid w:val="00A0214A"/>
    <w:rsid w:val="00A07920"/>
    <w:rsid w:val="00A12620"/>
    <w:rsid w:val="00A21A17"/>
    <w:rsid w:val="00A24CDB"/>
    <w:rsid w:val="00A27421"/>
    <w:rsid w:val="00A30EFE"/>
    <w:rsid w:val="00A31D4D"/>
    <w:rsid w:val="00A34FF0"/>
    <w:rsid w:val="00A37B86"/>
    <w:rsid w:val="00A40107"/>
    <w:rsid w:val="00A518C6"/>
    <w:rsid w:val="00A60442"/>
    <w:rsid w:val="00A626F2"/>
    <w:rsid w:val="00A67221"/>
    <w:rsid w:val="00A712B2"/>
    <w:rsid w:val="00A84E41"/>
    <w:rsid w:val="00A919C8"/>
    <w:rsid w:val="00A933AD"/>
    <w:rsid w:val="00AA2C36"/>
    <w:rsid w:val="00AA6EC9"/>
    <w:rsid w:val="00AA7DEC"/>
    <w:rsid w:val="00AC663E"/>
    <w:rsid w:val="00AD09B7"/>
    <w:rsid w:val="00AE7327"/>
    <w:rsid w:val="00AF22EE"/>
    <w:rsid w:val="00B05C11"/>
    <w:rsid w:val="00B3113F"/>
    <w:rsid w:val="00B402AC"/>
    <w:rsid w:val="00B60E02"/>
    <w:rsid w:val="00B725BE"/>
    <w:rsid w:val="00B80BAB"/>
    <w:rsid w:val="00B832CA"/>
    <w:rsid w:val="00B861F2"/>
    <w:rsid w:val="00B94C77"/>
    <w:rsid w:val="00B95582"/>
    <w:rsid w:val="00BA1796"/>
    <w:rsid w:val="00BB39CD"/>
    <w:rsid w:val="00BD4680"/>
    <w:rsid w:val="00BE3919"/>
    <w:rsid w:val="00C00855"/>
    <w:rsid w:val="00C05C62"/>
    <w:rsid w:val="00C10398"/>
    <w:rsid w:val="00C14523"/>
    <w:rsid w:val="00C17978"/>
    <w:rsid w:val="00C17FD2"/>
    <w:rsid w:val="00C3110D"/>
    <w:rsid w:val="00C41FF3"/>
    <w:rsid w:val="00C52000"/>
    <w:rsid w:val="00C626AA"/>
    <w:rsid w:val="00C64585"/>
    <w:rsid w:val="00C8688B"/>
    <w:rsid w:val="00C86E21"/>
    <w:rsid w:val="00C92001"/>
    <w:rsid w:val="00CA30D9"/>
    <w:rsid w:val="00CB01ED"/>
    <w:rsid w:val="00CC5DE8"/>
    <w:rsid w:val="00CE503C"/>
    <w:rsid w:val="00CF2DB9"/>
    <w:rsid w:val="00D05224"/>
    <w:rsid w:val="00D068A7"/>
    <w:rsid w:val="00D14BAF"/>
    <w:rsid w:val="00D521C8"/>
    <w:rsid w:val="00D57A79"/>
    <w:rsid w:val="00D61038"/>
    <w:rsid w:val="00D641BC"/>
    <w:rsid w:val="00D764D6"/>
    <w:rsid w:val="00D771BA"/>
    <w:rsid w:val="00D8415B"/>
    <w:rsid w:val="00D85F0B"/>
    <w:rsid w:val="00D90A52"/>
    <w:rsid w:val="00DA1128"/>
    <w:rsid w:val="00DB2051"/>
    <w:rsid w:val="00DC2436"/>
    <w:rsid w:val="00DC6584"/>
    <w:rsid w:val="00DC747E"/>
    <w:rsid w:val="00DD4CF7"/>
    <w:rsid w:val="00DD66AA"/>
    <w:rsid w:val="00DE07E5"/>
    <w:rsid w:val="00DF72C3"/>
    <w:rsid w:val="00E055C6"/>
    <w:rsid w:val="00E07301"/>
    <w:rsid w:val="00E24C16"/>
    <w:rsid w:val="00E33BE6"/>
    <w:rsid w:val="00E415BC"/>
    <w:rsid w:val="00E41B74"/>
    <w:rsid w:val="00E433A3"/>
    <w:rsid w:val="00E63E29"/>
    <w:rsid w:val="00E8150D"/>
    <w:rsid w:val="00E84E9B"/>
    <w:rsid w:val="00E85012"/>
    <w:rsid w:val="00E8720A"/>
    <w:rsid w:val="00E925EF"/>
    <w:rsid w:val="00E964D9"/>
    <w:rsid w:val="00E975CD"/>
    <w:rsid w:val="00EA3079"/>
    <w:rsid w:val="00EB3B5C"/>
    <w:rsid w:val="00EB43BC"/>
    <w:rsid w:val="00ED41D1"/>
    <w:rsid w:val="00ED450B"/>
    <w:rsid w:val="00EF5295"/>
    <w:rsid w:val="00EF6521"/>
    <w:rsid w:val="00F15E3D"/>
    <w:rsid w:val="00F21BAC"/>
    <w:rsid w:val="00F41685"/>
    <w:rsid w:val="00F61591"/>
    <w:rsid w:val="00F64A13"/>
    <w:rsid w:val="00F71A40"/>
    <w:rsid w:val="00F737C1"/>
    <w:rsid w:val="00F806F9"/>
    <w:rsid w:val="00FC74F3"/>
    <w:rsid w:val="00FD12B1"/>
    <w:rsid w:val="00FE64E2"/>
    <w:rsid w:val="00FF2E77"/>
    <w:rsid w:val="00FF3BE4"/>
    <w:rsid w:val="00FF5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1FCA"/>
  <w15:chartTrackingRefBased/>
  <w15:docId w15:val="{BC3F09B5-4A40-40B2-B3F3-1735F637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B05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4585"/>
    <w:pPr>
      <w:ind w:left="720"/>
      <w:contextualSpacing/>
    </w:pPr>
  </w:style>
  <w:style w:type="character" w:styleId="Hiperpovezava">
    <w:name w:val="Hyperlink"/>
    <w:basedOn w:val="Privzetapisavaodstavka"/>
    <w:uiPriority w:val="99"/>
    <w:unhideWhenUsed/>
    <w:rsid w:val="00707366"/>
    <w:rPr>
      <w:color w:val="0000FF"/>
      <w:u w:val="single"/>
    </w:rPr>
  </w:style>
  <w:style w:type="paragraph" w:styleId="Brezrazmikov">
    <w:name w:val="No Spacing"/>
    <w:uiPriority w:val="1"/>
    <w:qFormat/>
    <w:rsid w:val="008D4642"/>
    <w:pPr>
      <w:spacing w:after="0" w:line="240" w:lineRule="auto"/>
    </w:pPr>
  </w:style>
  <w:style w:type="character" w:styleId="Nerazreenaomemba">
    <w:name w:val="Unresolved Mention"/>
    <w:basedOn w:val="Privzetapisavaodstavka"/>
    <w:uiPriority w:val="99"/>
    <w:semiHidden/>
    <w:unhideWhenUsed/>
    <w:rsid w:val="00C8688B"/>
    <w:rPr>
      <w:color w:val="605E5C"/>
      <w:shd w:val="clear" w:color="auto" w:fill="E1DFDD"/>
    </w:rPr>
  </w:style>
  <w:style w:type="character" w:styleId="Krepko">
    <w:name w:val="Strong"/>
    <w:basedOn w:val="Privzetapisavaodstavka"/>
    <w:uiPriority w:val="22"/>
    <w:qFormat/>
    <w:rsid w:val="0009187B"/>
    <w:rPr>
      <w:b/>
      <w:bCs/>
    </w:rPr>
  </w:style>
  <w:style w:type="character" w:customStyle="1" w:styleId="Naslov1Znak">
    <w:name w:val="Naslov 1 Znak"/>
    <w:basedOn w:val="Privzetapisavaodstavka"/>
    <w:link w:val="Naslov1"/>
    <w:uiPriority w:val="9"/>
    <w:rsid w:val="00B05C11"/>
    <w:rPr>
      <w:rFonts w:ascii="Times New Roman" w:eastAsia="Times New Roman" w:hAnsi="Times New Roman" w:cs="Times New Roman"/>
      <w:b/>
      <w:bCs/>
      <w:kern w:val="36"/>
      <w:sz w:val="48"/>
      <w:szCs w:val="48"/>
      <w:lang w:eastAsia="sl-SI"/>
    </w:rPr>
  </w:style>
  <w:style w:type="paragraph" w:styleId="Glava">
    <w:name w:val="header"/>
    <w:basedOn w:val="Navaden"/>
    <w:link w:val="GlavaZnak"/>
    <w:uiPriority w:val="99"/>
    <w:unhideWhenUsed/>
    <w:rsid w:val="004A4EEC"/>
    <w:pPr>
      <w:tabs>
        <w:tab w:val="center" w:pos="4536"/>
        <w:tab w:val="right" w:pos="9072"/>
      </w:tabs>
      <w:spacing w:after="0" w:line="240" w:lineRule="auto"/>
    </w:pPr>
  </w:style>
  <w:style w:type="character" w:customStyle="1" w:styleId="GlavaZnak">
    <w:name w:val="Glava Znak"/>
    <w:basedOn w:val="Privzetapisavaodstavka"/>
    <w:link w:val="Glava"/>
    <w:uiPriority w:val="99"/>
    <w:rsid w:val="004A4EEC"/>
  </w:style>
  <w:style w:type="paragraph" w:styleId="Noga">
    <w:name w:val="footer"/>
    <w:basedOn w:val="Navaden"/>
    <w:link w:val="NogaZnak"/>
    <w:uiPriority w:val="99"/>
    <w:unhideWhenUsed/>
    <w:rsid w:val="004A4EEC"/>
    <w:pPr>
      <w:tabs>
        <w:tab w:val="center" w:pos="4536"/>
        <w:tab w:val="right" w:pos="9072"/>
      </w:tabs>
      <w:spacing w:after="0" w:line="240" w:lineRule="auto"/>
    </w:pPr>
  </w:style>
  <w:style w:type="character" w:customStyle="1" w:styleId="NogaZnak">
    <w:name w:val="Noga Znak"/>
    <w:basedOn w:val="Privzetapisavaodstavka"/>
    <w:link w:val="Noga"/>
    <w:uiPriority w:val="99"/>
    <w:rsid w:val="004A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aulica.si/datoteke/Prikaz_pisanja_crk/story_html5.html" TargetMode="Externa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www.facebook.com/zalozba.knjigca/videos/2861226907246345/UzpfSTEwMDAwMDc3MTkxOTQ3NjpWSzoxMTU2OTg1ODI3OTcxMjY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vimeo.com/260730981" TargetMode="External"/><Relationship Id="rId10" Type="http://schemas.openxmlformats.org/officeDocument/2006/relationships/hyperlink" Target="https://www.lilibi.si/solska-ulica/matematika/sestevam-od-1-do-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49D6A5-08E1-40BF-96EB-4388109A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7349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Gomboc</dc:creator>
  <cp:keywords/>
  <dc:description/>
  <cp:lastModifiedBy>Simona Gomboc</cp:lastModifiedBy>
  <cp:revision>19</cp:revision>
  <dcterms:created xsi:type="dcterms:W3CDTF">2020-04-17T08:33:00Z</dcterms:created>
  <dcterms:modified xsi:type="dcterms:W3CDTF">2020-04-19T12:19:00Z</dcterms:modified>
</cp:coreProperties>
</file>