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D079" w14:textId="009D29A8" w:rsidR="00075D13" w:rsidRDefault="00075D13">
      <w:pPr>
        <w:rPr>
          <w:rFonts w:ascii="Times New Roman" w:hAnsi="Times New Roman" w:cs="Times New Roman"/>
          <w:sz w:val="28"/>
          <w:szCs w:val="28"/>
        </w:rPr>
      </w:pPr>
      <w:r w:rsidRPr="00075D13">
        <w:rPr>
          <w:rFonts w:ascii="Times New Roman" w:hAnsi="Times New Roman" w:cs="Times New Roman"/>
          <w:sz w:val="28"/>
          <w:szCs w:val="28"/>
        </w:rPr>
        <w:t xml:space="preserve">NEMŠČINA na daljavo, </w:t>
      </w:r>
      <w:r w:rsidR="00BC6452">
        <w:rPr>
          <w:rFonts w:ascii="Times New Roman" w:hAnsi="Times New Roman" w:cs="Times New Roman"/>
          <w:sz w:val="28"/>
          <w:szCs w:val="28"/>
        </w:rPr>
        <w:t>6</w:t>
      </w:r>
      <w:r w:rsidRPr="00075D13">
        <w:rPr>
          <w:rFonts w:ascii="Times New Roman" w:hAnsi="Times New Roman" w:cs="Times New Roman"/>
          <w:sz w:val="28"/>
          <w:szCs w:val="28"/>
        </w:rPr>
        <w:t>.</w:t>
      </w:r>
      <w:r w:rsidR="00BC6452">
        <w:rPr>
          <w:rFonts w:ascii="Times New Roman" w:hAnsi="Times New Roman" w:cs="Times New Roman"/>
          <w:sz w:val="28"/>
          <w:szCs w:val="28"/>
        </w:rPr>
        <w:t xml:space="preserve"> </w:t>
      </w:r>
      <w:r w:rsidRPr="00075D13">
        <w:rPr>
          <w:rFonts w:ascii="Times New Roman" w:hAnsi="Times New Roman" w:cs="Times New Roman"/>
          <w:sz w:val="28"/>
          <w:szCs w:val="28"/>
        </w:rPr>
        <w:t>teden</w:t>
      </w:r>
    </w:p>
    <w:p w14:paraId="36296FA0" w14:textId="77777777" w:rsidR="00075D13" w:rsidRDefault="00075D13">
      <w:pPr>
        <w:rPr>
          <w:rFonts w:ascii="Times New Roman" w:hAnsi="Times New Roman" w:cs="Times New Roman"/>
          <w:b/>
          <w:bCs/>
          <w:sz w:val="24"/>
          <w:szCs w:val="24"/>
        </w:rPr>
      </w:pPr>
      <w:r w:rsidRPr="00075D13">
        <w:rPr>
          <w:rFonts w:ascii="Times New Roman" w:hAnsi="Times New Roman" w:cs="Times New Roman"/>
          <w:b/>
          <w:bCs/>
          <w:sz w:val="28"/>
          <w:szCs w:val="28"/>
        </w:rPr>
        <w:t>4. in 5. razred</w:t>
      </w:r>
    </w:p>
    <w:p w14:paraId="6EAC1368" w14:textId="2C507263" w:rsidR="00587722" w:rsidRDefault="00075D13" w:rsidP="00075D13">
      <w:pPr>
        <w:jc w:val="both"/>
        <w:rPr>
          <w:rFonts w:ascii="Times New Roman" w:hAnsi="Times New Roman" w:cs="Times New Roman"/>
          <w:sz w:val="24"/>
          <w:szCs w:val="24"/>
        </w:rPr>
      </w:pPr>
      <w:r w:rsidRPr="00075D13">
        <w:rPr>
          <w:rFonts w:ascii="Times New Roman" w:hAnsi="Times New Roman" w:cs="Times New Roman"/>
          <w:sz w:val="24"/>
          <w:szCs w:val="24"/>
        </w:rPr>
        <w:t>Pozdravljeni, učenci</w:t>
      </w:r>
      <w:r>
        <w:rPr>
          <w:rFonts w:ascii="Times New Roman" w:hAnsi="Times New Roman" w:cs="Times New Roman"/>
          <w:sz w:val="24"/>
          <w:szCs w:val="24"/>
        </w:rPr>
        <w:t>/-</w:t>
      </w:r>
      <w:proofErr w:type="spellStart"/>
      <w:r>
        <w:rPr>
          <w:rFonts w:ascii="Times New Roman" w:hAnsi="Times New Roman" w:cs="Times New Roman"/>
          <w:sz w:val="24"/>
          <w:szCs w:val="24"/>
        </w:rPr>
        <w:t>ke</w:t>
      </w:r>
      <w:proofErr w:type="spellEnd"/>
      <w:r w:rsidR="00C74CA3">
        <w:rPr>
          <w:rFonts w:ascii="Times New Roman" w:hAnsi="Times New Roman" w:cs="Times New Roman"/>
          <w:sz w:val="24"/>
          <w:szCs w:val="24"/>
        </w:rPr>
        <w:t xml:space="preserve"> in starši</w:t>
      </w:r>
      <w:r w:rsidRPr="00075D13">
        <w:rPr>
          <w:rFonts w:ascii="Times New Roman" w:hAnsi="Times New Roman" w:cs="Times New Roman"/>
          <w:sz w:val="24"/>
          <w:szCs w:val="24"/>
        </w:rPr>
        <w:t xml:space="preserve">. </w:t>
      </w:r>
      <w:r w:rsidR="00587722">
        <w:rPr>
          <w:rFonts w:ascii="Times New Roman" w:hAnsi="Times New Roman" w:cs="Times New Roman"/>
          <w:sz w:val="24"/>
          <w:szCs w:val="24"/>
        </w:rPr>
        <w:t>(</w:t>
      </w:r>
      <w:proofErr w:type="spellStart"/>
      <w:r w:rsidR="00587722">
        <w:rPr>
          <w:rFonts w:ascii="Times New Roman" w:hAnsi="Times New Roman" w:cs="Times New Roman"/>
          <w:sz w:val="24"/>
          <w:szCs w:val="24"/>
        </w:rPr>
        <w:t>Liebe</w:t>
      </w:r>
      <w:proofErr w:type="spellEnd"/>
      <w:r w:rsidR="00587722">
        <w:rPr>
          <w:rFonts w:ascii="Times New Roman" w:hAnsi="Times New Roman" w:cs="Times New Roman"/>
          <w:sz w:val="24"/>
          <w:szCs w:val="24"/>
        </w:rPr>
        <w:t xml:space="preserve"> </w:t>
      </w:r>
      <w:proofErr w:type="spellStart"/>
      <w:r w:rsidR="00587722">
        <w:rPr>
          <w:rFonts w:ascii="Times New Roman" w:hAnsi="Times New Roman" w:cs="Times New Roman"/>
          <w:sz w:val="24"/>
          <w:szCs w:val="24"/>
        </w:rPr>
        <w:t>Sch</w:t>
      </w:r>
      <w:r w:rsidR="00587722" w:rsidRPr="008E27A4">
        <w:rPr>
          <w:rFonts w:ascii="Times New Roman" w:hAnsi="Times New Roman" w:cs="Times New Roman"/>
          <w:sz w:val="24"/>
          <w:szCs w:val="24"/>
        </w:rPr>
        <w:t>üler</w:t>
      </w:r>
      <w:proofErr w:type="spellEnd"/>
      <w:r w:rsidR="00C74CA3">
        <w:rPr>
          <w:rFonts w:ascii="Times New Roman" w:hAnsi="Times New Roman" w:cs="Times New Roman"/>
          <w:sz w:val="24"/>
          <w:szCs w:val="24"/>
        </w:rPr>
        <w:t>/-</w:t>
      </w:r>
      <w:proofErr w:type="spellStart"/>
      <w:r w:rsidR="00587722" w:rsidRPr="008E27A4">
        <w:rPr>
          <w:rFonts w:ascii="Times New Roman" w:hAnsi="Times New Roman" w:cs="Times New Roman"/>
          <w:sz w:val="24"/>
          <w:szCs w:val="24"/>
        </w:rPr>
        <w:t>innen</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und</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Eltern</w:t>
      </w:r>
      <w:proofErr w:type="spellEnd"/>
      <w:r w:rsidR="00094323" w:rsidRPr="008E27A4">
        <w:rPr>
          <w:rFonts w:ascii="Times New Roman" w:hAnsi="Times New Roman" w:cs="Times New Roman"/>
          <w:sz w:val="24"/>
          <w:szCs w:val="24"/>
        </w:rPr>
        <w:t>!</w:t>
      </w:r>
      <w:r w:rsidR="00587722" w:rsidRPr="008E27A4">
        <w:rPr>
          <w:rFonts w:ascii="Times New Roman" w:hAnsi="Times New Roman" w:cs="Times New Roman"/>
          <w:sz w:val="24"/>
          <w:szCs w:val="24"/>
        </w:rPr>
        <w:t>)</w:t>
      </w:r>
    </w:p>
    <w:p w14:paraId="2540F95D" w14:textId="15A428F6" w:rsidR="00514D6C" w:rsidRDefault="00514D6C" w:rsidP="00075D13">
      <w:pPr>
        <w:jc w:val="both"/>
        <w:rPr>
          <w:rFonts w:ascii="Times New Roman" w:hAnsi="Times New Roman" w:cs="Times New Roman"/>
          <w:sz w:val="24"/>
          <w:szCs w:val="24"/>
        </w:rPr>
      </w:pPr>
      <w:r>
        <w:rPr>
          <w:rFonts w:ascii="Times New Roman" w:hAnsi="Times New Roman" w:cs="Times New Roman"/>
          <w:sz w:val="24"/>
          <w:szCs w:val="24"/>
        </w:rPr>
        <w:t>Vem, da nestrpno čakate, kako je z nalogami.</w:t>
      </w:r>
    </w:p>
    <w:p w14:paraId="55C41DB6" w14:textId="4FBAC957" w:rsidR="00514D6C" w:rsidRDefault="00514D6C" w:rsidP="00075D13">
      <w:pPr>
        <w:jc w:val="both"/>
        <w:rPr>
          <w:rFonts w:ascii="Times New Roman" w:hAnsi="Times New Roman" w:cs="Times New Roman"/>
          <w:sz w:val="24"/>
          <w:szCs w:val="24"/>
        </w:rPr>
      </w:pPr>
      <w:r>
        <w:rPr>
          <w:rFonts w:ascii="Times New Roman" w:hAnsi="Times New Roman" w:cs="Times New Roman"/>
          <w:sz w:val="24"/>
          <w:szCs w:val="24"/>
        </w:rPr>
        <w:t>SPLOŠNO</w:t>
      </w:r>
    </w:p>
    <w:p w14:paraId="44F784B6" w14:textId="45942A91" w:rsidR="000F35BC" w:rsidRDefault="00514D6C" w:rsidP="00075D13">
      <w:pPr>
        <w:jc w:val="both"/>
        <w:rPr>
          <w:rFonts w:ascii="Times New Roman" w:hAnsi="Times New Roman" w:cs="Times New Roman"/>
          <w:sz w:val="24"/>
          <w:szCs w:val="24"/>
        </w:rPr>
      </w:pPr>
      <w:r>
        <w:rPr>
          <w:rFonts w:ascii="Times New Roman" w:hAnsi="Times New Roman" w:cs="Times New Roman"/>
          <w:sz w:val="24"/>
          <w:szCs w:val="24"/>
        </w:rPr>
        <w:t>Med vami ni nikogar, ki ne bi oddal niti ene naloge. Seveda pa je intenziteta oddajanja nalog rasla. Vendar pa naloge 1. tedna ni opravil nihče. To sem tudi pričakovala, saj pri uri pisanje v zvezke ni bilo vedno samoumevno, čeprav smo delali zelo podobno, kot delamo zdaj.</w:t>
      </w:r>
      <w:r w:rsidR="000F35BC">
        <w:rPr>
          <w:rFonts w:ascii="Times New Roman" w:hAnsi="Times New Roman" w:cs="Times New Roman"/>
          <w:sz w:val="24"/>
          <w:szCs w:val="24"/>
        </w:rPr>
        <w:t xml:space="preserve"> V 2. tednu je bilo največ nalog in tudi najbolj obsežne. Izkazalo se je, da ni potrebe po širjenju besednega zaklada in da zadoščajo poimenovanja živali v učbeniku. Tako običajno tudi je. Tako da teh nalog verjetno ne bomo pridelali</w:t>
      </w:r>
      <w:r w:rsidR="00486209">
        <w:rPr>
          <w:rFonts w:ascii="Times New Roman" w:hAnsi="Times New Roman" w:cs="Times New Roman"/>
          <w:sz w:val="24"/>
          <w:szCs w:val="24"/>
        </w:rPr>
        <w:t xml:space="preserve"> v večjem obsegu</w:t>
      </w:r>
      <w:r w:rsidR="000F35BC">
        <w:rPr>
          <w:rFonts w:ascii="Times New Roman" w:hAnsi="Times New Roman" w:cs="Times New Roman"/>
          <w:sz w:val="24"/>
          <w:szCs w:val="24"/>
        </w:rPr>
        <w:t>. V zadnjih tednih je z več učenci prispelo tudi več nalog. Malokdo pa je pripravljen naloge pisati za nazaj.</w:t>
      </w:r>
    </w:p>
    <w:p w14:paraId="2EB050EF" w14:textId="3B3C8FC1" w:rsidR="00195A3F" w:rsidRDefault="000F35BC" w:rsidP="00075D13">
      <w:pPr>
        <w:jc w:val="both"/>
        <w:rPr>
          <w:rFonts w:ascii="Times New Roman" w:hAnsi="Times New Roman" w:cs="Times New Roman"/>
          <w:sz w:val="24"/>
          <w:szCs w:val="24"/>
        </w:rPr>
      </w:pPr>
      <w:r>
        <w:rPr>
          <w:rFonts w:ascii="Times New Roman" w:hAnsi="Times New Roman" w:cs="Times New Roman"/>
          <w:sz w:val="24"/>
          <w:szCs w:val="24"/>
        </w:rPr>
        <w:t xml:space="preserve">Izdelana je sicer tabela, v katero sem nameravala </w:t>
      </w:r>
      <w:r w:rsidR="00486209">
        <w:rPr>
          <w:rFonts w:ascii="Times New Roman" w:hAnsi="Times New Roman" w:cs="Times New Roman"/>
          <w:sz w:val="24"/>
          <w:szCs w:val="24"/>
        </w:rPr>
        <w:t>zelo</w:t>
      </w:r>
      <w:r>
        <w:rPr>
          <w:rFonts w:ascii="Times New Roman" w:hAnsi="Times New Roman" w:cs="Times New Roman"/>
          <w:sz w:val="24"/>
          <w:szCs w:val="24"/>
        </w:rPr>
        <w:t xml:space="preserve"> natančno evidentirati vse naloge, vendar se je to izkazalo za preveč zamudno, ne nazadnje sem sproti spremljala delo in tabela ne bi pripomogla k boljšim rezultatom. </w:t>
      </w:r>
    </w:p>
    <w:p w14:paraId="0C437EA1" w14:textId="6031CAC0" w:rsidR="00195A3F" w:rsidRDefault="00195A3F" w:rsidP="00075D13">
      <w:pPr>
        <w:jc w:val="both"/>
        <w:rPr>
          <w:rFonts w:ascii="Times New Roman" w:hAnsi="Times New Roman" w:cs="Times New Roman"/>
          <w:sz w:val="24"/>
          <w:szCs w:val="24"/>
        </w:rPr>
      </w:pPr>
      <w:r>
        <w:rPr>
          <w:rFonts w:ascii="Times New Roman" w:hAnsi="Times New Roman" w:cs="Times New Roman"/>
          <w:sz w:val="24"/>
          <w:szCs w:val="24"/>
        </w:rPr>
        <w:t>Če koga posebej zanima posamezen teden, naj si najprej ogleda navodila</w:t>
      </w:r>
      <w:r w:rsidR="00222DCD">
        <w:rPr>
          <w:rFonts w:ascii="Times New Roman" w:hAnsi="Times New Roman" w:cs="Times New Roman"/>
          <w:sz w:val="24"/>
          <w:szCs w:val="24"/>
        </w:rPr>
        <w:t>,</w:t>
      </w:r>
      <w:r>
        <w:rPr>
          <w:rFonts w:ascii="Times New Roman" w:hAnsi="Times New Roman" w:cs="Times New Roman"/>
          <w:sz w:val="24"/>
          <w:szCs w:val="24"/>
        </w:rPr>
        <w:t xml:space="preserve"> in če najde naloge, naj j</w:t>
      </w:r>
      <w:r w:rsidR="00486209">
        <w:rPr>
          <w:rFonts w:ascii="Times New Roman" w:hAnsi="Times New Roman" w:cs="Times New Roman"/>
          <w:sz w:val="24"/>
          <w:szCs w:val="24"/>
        </w:rPr>
        <w:t>ih</w:t>
      </w:r>
      <w:r>
        <w:rPr>
          <w:rFonts w:ascii="Times New Roman" w:hAnsi="Times New Roman" w:cs="Times New Roman"/>
          <w:sz w:val="24"/>
          <w:szCs w:val="24"/>
        </w:rPr>
        <w:t xml:space="preserve"> naredi. Ne bo škodilo. Kadarkoli pa lahko podam tudi individualno informacijo. Objavljena tabela se tudi zaradi varovanja osebnih podatkov ne bi obnesla, kot pripomoček za individualne informacije pa</w:t>
      </w:r>
      <w:r w:rsidR="00486209">
        <w:rPr>
          <w:rFonts w:ascii="Times New Roman" w:hAnsi="Times New Roman" w:cs="Times New Roman"/>
          <w:sz w:val="24"/>
          <w:szCs w:val="24"/>
        </w:rPr>
        <w:t xml:space="preserve"> se še vedno lahko uporabi</w:t>
      </w:r>
      <w:r>
        <w:rPr>
          <w:rFonts w:ascii="Times New Roman" w:hAnsi="Times New Roman" w:cs="Times New Roman"/>
          <w:sz w:val="24"/>
          <w:szCs w:val="24"/>
        </w:rPr>
        <w:t>.</w:t>
      </w:r>
    </w:p>
    <w:p w14:paraId="6797CAF5" w14:textId="2CD8C34E" w:rsidR="00514D6C" w:rsidRDefault="00195A3F" w:rsidP="00075D13">
      <w:pPr>
        <w:jc w:val="both"/>
        <w:rPr>
          <w:rFonts w:ascii="Times New Roman" w:hAnsi="Times New Roman" w:cs="Times New Roman"/>
          <w:sz w:val="24"/>
          <w:szCs w:val="24"/>
        </w:rPr>
      </w:pPr>
      <w:r>
        <w:rPr>
          <w:rFonts w:ascii="Times New Roman" w:hAnsi="Times New Roman" w:cs="Times New Roman"/>
          <w:sz w:val="24"/>
          <w:szCs w:val="24"/>
        </w:rPr>
        <w:t>Nekateri ste me vnaprej prosili, da bi pregledala, ali je vse. Vztrajam, prepričajte se najprej sami, jaz pa vam bom podala informacijo o kakovosti izdelanih nalog, če je bila ta nejasna.</w:t>
      </w:r>
      <w:r w:rsidR="000F35BC">
        <w:rPr>
          <w:rFonts w:ascii="Times New Roman" w:hAnsi="Times New Roman" w:cs="Times New Roman"/>
          <w:sz w:val="24"/>
          <w:szCs w:val="24"/>
        </w:rPr>
        <w:t xml:space="preserve"> </w:t>
      </w:r>
    </w:p>
    <w:p w14:paraId="41FD8C70" w14:textId="713C0BED" w:rsidR="00514D6C" w:rsidRDefault="00195A3F" w:rsidP="00075D13">
      <w:pPr>
        <w:jc w:val="both"/>
        <w:rPr>
          <w:rFonts w:ascii="Times New Roman" w:hAnsi="Times New Roman" w:cs="Times New Roman"/>
          <w:sz w:val="24"/>
          <w:szCs w:val="24"/>
        </w:rPr>
      </w:pPr>
      <w:r>
        <w:rPr>
          <w:rFonts w:ascii="Times New Roman" w:hAnsi="Times New Roman" w:cs="Times New Roman"/>
          <w:sz w:val="24"/>
          <w:szCs w:val="24"/>
        </w:rPr>
        <w:t>P</w:t>
      </w:r>
      <w:r w:rsidR="00514D6C">
        <w:rPr>
          <w:rFonts w:ascii="Times New Roman" w:hAnsi="Times New Roman" w:cs="Times New Roman"/>
          <w:sz w:val="24"/>
          <w:szCs w:val="24"/>
        </w:rPr>
        <w:t>redlagam, da si za dosedanje delo v teh razmerah čestitamo, po prvem maju pa z vnaprej določenim sporazumom oddajate dve nalogi na teden z namenom, da</w:t>
      </w:r>
      <w:r>
        <w:rPr>
          <w:rFonts w:ascii="Times New Roman" w:hAnsi="Times New Roman" w:cs="Times New Roman"/>
          <w:sz w:val="24"/>
          <w:szCs w:val="24"/>
        </w:rPr>
        <w:t xml:space="preserve"> z njimi</w:t>
      </w:r>
      <w:r w:rsidR="00514D6C">
        <w:rPr>
          <w:rFonts w:ascii="Times New Roman" w:hAnsi="Times New Roman" w:cs="Times New Roman"/>
          <w:sz w:val="24"/>
          <w:szCs w:val="24"/>
        </w:rPr>
        <w:t xml:space="preserve"> pridobimo</w:t>
      </w:r>
      <w:r>
        <w:rPr>
          <w:rFonts w:ascii="Times New Roman" w:hAnsi="Times New Roman" w:cs="Times New Roman"/>
          <w:sz w:val="24"/>
          <w:szCs w:val="24"/>
        </w:rPr>
        <w:t xml:space="preserve"> eno</w:t>
      </w:r>
      <w:r w:rsidR="00514D6C">
        <w:rPr>
          <w:rFonts w:ascii="Times New Roman" w:hAnsi="Times New Roman" w:cs="Times New Roman"/>
          <w:sz w:val="24"/>
          <w:szCs w:val="24"/>
        </w:rPr>
        <w:t xml:space="preserve"> oceno. V domači nalogi je </w:t>
      </w:r>
      <w:r w:rsidR="000F35BC">
        <w:rPr>
          <w:rFonts w:ascii="Times New Roman" w:hAnsi="Times New Roman" w:cs="Times New Roman"/>
          <w:sz w:val="24"/>
          <w:szCs w:val="24"/>
        </w:rPr>
        <w:t>navadno</w:t>
      </w:r>
      <w:r w:rsidR="00514D6C">
        <w:rPr>
          <w:rFonts w:ascii="Times New Roman" w:hAnsi="Times New Roman" w:cs="Times New Roman"/>
          <w:sz w:val="24"/>
          <w:szCs w:val="24"/>
        </w:rPr>
        <w:t xml:space="preserve"> strnjeno učenje po navodilu za posamezno uro</w:t>
      </w:r>
      <w:r w:rsidR="00486209">
        <w:rPr>
          <w:rFonts w:ascii="Times New Roman" w:hAnsi="Times New Roman" w:cs="Times New Roman"/>
          <w:sz w:val="24"/>
          <w:szCs w:val="24"/>
        </w:rPr>
        <w:t xml:space="preserve"> in kot taka dobro služi kot povratna informacija.</w:t>
      </w:r>
    </w:p>
    <w:p w14:paraId="1CE9B9A9" w14:textId="37975AE0" w:rsidR="00195A3F" w:rsidRDefault="00195A3F" w:rsidP="00075D13">
      <w:pPr>
        <w:jc w:val="both"/>
        <w:rPr>
          <w:rFonts w:ascii="Times New Roman" w:hAnsi="Times New Roman" w:cs="Times New Roman"/>
          <w:sz w:val="24"/>
          <w:szCs w:val="24"/>
        </w:rPr>
      </w:pPr>
      <w:r>
        <w:rPr>
          <w:rFonts w:ascii="Times New Roman" w:hAnsi="Times New Roman" w:cs="Times New Roman"/>
          <w:sz w:val="24"/>
          <w:szCs w:val="24"/>
        </w:rPr>
        <w:t>Posebej pozorni pa moramo biti na tiste, ki se dolgo niso mogli pridružiti našemu delu, za katerega si upam trditi, da nam je bilo v veselje.</w:t>
      </w:r>
    </w:p>
    <w:p w14:paraId="3555F008" w14:textId="17EDD11F" w:rsidR="000F35BC" w:rsidRDefault="000F35BC" w:rsidP="00075D13">
      <w:pPr>
        <w:jc w:val="both"/>
        <w:rPr>
          <w:rFonts w:ascii="Times New Roman" w:hAnsi="Times New Roman" w:cs="Times New Roman"/>
          <w:sz w:val="24"/>
          <w:szCs w:val="24"/>
        </w:rPr>
      </w:pPr>
      <w:r>
        <w:rPr>
          <w:rFonts w:ascii="Times New Roman" w:hAnsi="Times New Roman" w:cs="Times New Roman"/>
          <w:sz w:val="24"/>
          <w:szCs w:val="24"/>
        </w:rPr>
        <w:t>VIDEOKONFERENCA</w:t>
      </w:r>
    </w:p>
    <w:p w14:paraId="11A1021A" w14:textId="5513FCBF" w:rsidR="00514D6C" w:rsidRDefault="00514D6C" w:rsidP="00075D13">
      <w:pPr>
        <w:jc w:val="both"/>
        <w:rPr>
          <w:rFonts w:ascii="Times New Roman" w:hAnsi="Times New Roman" w:cs="Times New Roman"/>
          <w:sz w:val="24"/>
          <w:szCs w:val="24"/>
        </w:rPr>
      </w:pPr>
      <w:r>
        <w:rPr>
          <w:rFonts w:ascii="Times New Roman" w:hAnsi="Times New Roman" w:cs="Times New Roman"/>
          <w:sz w:val="24"/>
          <w:szCs w:val="24"/>
        </w:rPr>
        <w:t>Če boste želeli</w:t>
      </w:r>
      <w:r w:rsidR="00195A3F">
        <w:rPr>
          <w:rFonts w:ascii="Times New Roman" w:hAnsi="Times New Roman" w:cs="Times New Roman"/>
          <w:sz w:val="24"/>
          <w:szCs w:val="24"/>
        </w:rPr>
        <w:t xml:space="preserve">, </w:t>
      </w:r>
      <w:r>
        <w:rPr>
          <w:rFonts w:ascii="Times New Roman" w:hAnsi="Times New Roman" w:cs="Times New Roman"/>
          <w:sz w:val="24"/>
          <w:szCs w:val="24"/>
        </w:rPr>
        <w:t xml:space="preserve">vklopimo </w:t>
      </w:r>
      <w:r w:rsidR="00195A3F">
        <w:rPr>
          <w:rFonts w:ascii="Times New Roman" w:hAnsi="Times New Roman" w:cs="Times New Roman"/>
          <w:sz w:val="24"/>
          <w:szCs w:val="24"/>
        </w:rPr>
        <w:t xml:space="preserve">po praznikih </w:t>
      </w:r>
      <w:r>
        <w:rPr>
          <w:rFonts w:ascii="Times New Roman" w:hAnsi="Times New Roman" w:cs="Times New Roman"/>
          <w:sz w:val="24"/>
          <w:szCs w:val="24"/>
        </w:rPr>
        <w:t>tudi videokonferenco in izvedemo deklamacije</w:t>
      </w:r>
      <w:r w:rsidR="00195A3F">
        <w:rPr>
          <w:rFonts w:ascii="Times New Roman" w:hAnsi="Times New Roman" w:cs="Times New Roman"/>
          <w:sz w:val="24"/>
          <w:szCs w:val="24"/>
        </w:rPr>
        <w:t>/recitacije</w:t>
      </w:r>
      <w:r>
        <w:rPr>
          <w:rFonts w:ascii="Times New Roman" w:hAnsi="Times New Roman" w:cs="Times New Roman"/>
          <w:sz w:val="24"/>
          <w:szCs w:val="24"/>
        </w:rPr>
        <w:t xml:space="preserve"> pesmi. </w:t>
      </w:r>
    </w:p>
    <w:p w14:paraId="2CB3DA97" w14:textId="621F4852" w:rsidR="000F35BC" w:rsidRDefault="00514D6C" w:rsidP="00075D13">
      <w:pPr>
        <w:jc w:val="both"/>
        <w:rPr>
          <w:rFonts w:ascii="Times New Roman" w:hAnsi="Times New Roman" w:cs="Times New Roman"/>
          <w:sz w:val="24"/>
          <w:szCs w:val="24"/>
        </w:rPr>
      </w:pPr>
      <w:r>
        <w:rPr>
          <w:rFonts w:ascii="Times New Roman" w:hAnsi="Times New Roman" w:cs="Times New Roman"/>
          <w:sz w:val="24"/>
          <w:szCs w:val="24"/>
        </w:rPr>
        <w:t xml:space="preserve">V videokonference se kot udeleženka že vklapljam, kot izvajalka </w:t>
      </w:r>
      <w:r w:rsidR="000F35BC">
        <w:rPr>
          <w:rFonts w:ascii="Times New Roman" w:hAnsi="Times New Roman" w:cs="Times New Roman"/>
          <w:sz w:val="24"/>
          <w:szCs w:val="24"/>
        </w:rPr>
        <w:t>pa ne, vendar pa računalničar navaja, da so navodila v spletni učilnici dovolj</w:t>
      </w:r>
      <w:r w:rsidR="00486209">
        <w:rPr>
          <w:rFonts w:ascii="Times New Roman" w:hAnsi="Times New Roman" w:cs="Times New Roman"/>
          <w:sz w:val="24"/>
          <w:szCs w:val="24"/>
        </w:rPr>
        <w:t xml:space="preserve"> za vklop</w:t>
      </w:r>
      <w:r w:rsidR="000F35BC">
        <w:rPr>
          <w:rFonts w:ascii="Times New Roman" w:hAnsi="Times New Roman" w:cs="Times New Roman"/>
          <w:sz w:val="24"/>
          <w:szCs w:val="24"/>
        </w:rPr>
        <w:t xml:space="preserve">. </w:t>
      </w:r>
      <w:bookmarkStart w:id="0" w:name="_GoBack"/>
      <w:bookmarkEnd w:id="0"/>
      <w:r w:rsidR="000F35BC">
        <w:rPr>
          <w:rFonts w:ascii="Times New Roman" w:hAnsi="Times New Roman" w:cs="Times New Roman"/>
          <w:sz w:val="24"/>
          <w:szCs w:val="24"/>
        </w:rPr>
        <w:t xml:space="preserve">Videokonferenca je v spletnih učilnicah </w:t>
      </w:r>
      <w:r w:rsidR="00195A3F">
        <w:rPr>
          <w:rFonts w:ascii="Times New Roman" w:hAnsi="Times New Roman" w:cs="Times New Roman"/>
          <w:sz w:val="24"/>
          <w:szCs w:val="24"/>
        </w:rPr>
        <w:t xml:space="preserve">namreč </w:t>
      </w:r>
      <w:r w:rsidR="000F35BC">
        <w:rPr>
          <w:rFonts w:ascii="Times New Roman" w:hAnsi="Times New Roman" w:cs="Times New Roman"/>
          <w:sz w:val="24"/>
          <w:szCs w:val="24"/>
        </w:rPr>
        <w:t xml:space="preserve">novost. Težava pa so </w:t>
      </w:r>
      <w:r w:rsidR="00195A3F">
        <w:rPr>
          <w:rFonts w:ascii="Times New Roman" w:hAnsi="Times New Roman" w:cs="Times New Roman"/>
          <w:sz w:val="24"/>
          <w:szCs w:val="24"/>
        </w:rPr>
        <w:t xml:space="preserve">vseeno </w:t>
      </w:r>
      <w:r w:rsidR="000F35BC">
        <w:rPr>
          <w:rFonts w:ascii="Times New Roman" w:hAnsi="Times New Roman" w:cs="Times New Roman"/>
          <w:sz w:val="24"/>
          <w:szCs w:val="24"/>
        </w:rPr>
        <w:t xml:space="preserve">lahko gesla. </w:t>
      </w:r>
      <w:r w:rsidR="00195A3F">
        <w:rPr>
          <w:rFonts w:ascii="Times New Roman" w:hAnsi="Times New Roman" w:cs="Times New Roman"/>
          <w:sz w:val="24"/>
          <w:szCs w:val="24"/>
        </w:rPr>
        <w:t>Brez njih vstopa v spletne učilnice ni, p</w:t>
      </w:r>
      <w:r w:rsidR="000F35BC">
        <w:rPr>
          <w:rFonts w:ascii="Times New Roman" w:hAnsi="Times New Roman" w:cs="Times New Roman"/>
          <w:sz w:val="24"/>
          <w:szCs w:val="24"/>
        </w:rPr>
        <w:t xml:space="preserve">odeljuje </w:t>
      </w:r>
      <w:r w:rsidR="00195A3F">
        <w:rPr>
          <w:rFonts w:ascii="Times New Roman" w:hAnsi="Times New Roman" w:cs="Times New Roman"/>
          <w:sz w:val="24"/>
          <w:szCs w:val="24"/>
        </w:rPr>
        <w:t xml:space="preserve">pa jih </w:t>
      </w:r>
      <w:r w:rsidR="000F35BC">
        <w:rPr>
          <w:rFonts w:ascii="Times New Roman" w:hAnsi="Times New Roman" w:cs="Times New Roman"/>
          <w:sz w:val="24"/>
          <w:szCs w:val="24"/>
        </w:rPr>
        <w:t xml:space="preserve">šola. </w:t>
      </w:r>
      <w:r w:rsidR="00486209">
        <w:rPr>
          <w:rFonts w:ascii="Times New Roman" w:hAnsi="Times New Roman" w:cs="Times New Roman"/>
          <w:sz w:val="24"/>
          <w:szCs w:val="24"/>
        </w:rPr>
        <w:t>Na lastno pest pa si tega najbrž ne smem</w:t>
      </w:r>
      <w:r w:rsidR="00CA4355">
        <w:rPr>
          <w:rFonts w:ascii="Times New Roman" w:hAnsi="Times New Roman" w:cs="Times New Roman"/>
          <w:sz w:val="24"/>
          <w:szCs w:val="24"/>
        </w:rPr>
        <w:t>o</w:t>
      </w:r>
      <w:r w:rsidR="00486209">
        <w:rPr>
          <w:rFonts w:ascii="Times New Roman" w:hAnsi="Times New Roman" w:cs="Times New Roman"/>
          <w:sz w:val="24"/>
          <w:szCs w:val="24"/>
        </w:rPr>
        <w:t xml:space="preserve"> privoščiti</w:t>
      </w:r>
      <w:r w:rsidR="00CA4355">
        <w:rPr>
          <w:rFonts w:ascii="Times New Roman" w:hAnsi="Times New Roman" w:cs="Times New Roman"/>
          <w:sz w:val="24"/>
          <w:szCs w:val="24"/>
        </w:rPr>
        <w:t xml:space="preserve"> oz</w:t>
      </w:r>
      <w:r w:rsidR="00486209">
        <w:rPr>
          <w:rFonts w:ascii="Times New Roman" w:hAnsi="Times New Roman" w:cs="Times New Roman"/>
          <w:sz w:val="24"/>
          <w:szCs w:val="24"/>
        </w:rPr>
        <w:t>.</w:t>
      </w:r>
      <w:r w:rsidR="00CA4355">
        <w:rPr>
          <w:rFonts w:ascii="Times New Roman" w:hAnsi="Times New Roman" w:cs="Times New Roman"/>
          <w:sz w:val="24"/>
          <w:szCs w:val="24"/>
        </w:rPr>
        <w:t xml:space="preserve"> se moramo dogovoriti z ravnateljico.</w:t>
      </w:r>
    </w:p>
    <w:p w14:paraId="46A637DD" w14:textId="00CC497B" w:rsidR="000F35BC" w:rsidRPr="008E27A4" w:rsidRDefault="000F35BC" w:rsidP="00075D13">
      <w:pPr>
        <w:jc w:val="both"/>
        <w:rPr>
          <w:rFonts w:ascii="Times New Roman" w:hAnsi="Times New Roman" w:cs="Times New Roman"/>
          <w:sz w:val="24"/>
          <w:szCs w:val="24"/>
        </w:rPr>
      </w:pPr>
      <w:r>
        <w:rPr>
          <w:rFonts w:ascii="Times New Roman" w:hAnsi="Times New Roman" w:cs="Times New Roman"/>
          <w:sz w:val="24"/>
          <w:szCs w:val="24"/>
        </w:rPr>
        <w:t>Predlagam, da se starši med seboj pogovorite in predlagate ravnateljici</w:t>
      </w:r>
      <w:r w:rsidR="00195A3F">
        <w:rPr>
          <w:rFonts w:ascii="Times New Roman" w:hAnsi="Times New Roman" w:cs="Times New Roman"/>
          <w:sz w:val="24"/>
          <w:szCs w:val="24"/>
        </w:rPr>
        <w:t xml:space="preserve"> ali odgovornemu računalničarju</w:t>
      </w:r>
      <w:r>
        <w:rPr>
          <w:rFonts w:ascii="Times New Roman" w:hAnsi="Times New Roman" w:cs="Times New Roman"/>
          <w:sz w:val="24"/>
          <w:szCs w:val="24"/>
        </w:rPr>
        <w:t xml:space="preserve">, tako kot </w:t>
      </w:r>
      <w:r w:rsidR="00195A3F">
        <w:rPr>
          <w:rFonts w:ascii="Times New Roman" w:hAnsi="Times New Roman" w:cs="Times New Roman"/>
          <w:sz w:val="24"/>
          <w:szCs w:val="24"/>
        </w:rPr>
        <w:t xml:space="preserve">ste nekateri že </w:t>
      </w:r>
      <w:r>
        <w:rPr>
          <w:rFonts w:ascii="Times New Roman" w:hAnsi="Times New Roman" w:cs="Times New Roman"/>
          <w:sz w:val="24"/>
          <w:szCs w:val="24"/>
        </w:rPr>
        <w:t xml:space="preserve">predlagali meni. </w:t>
      </w:r>
      <w:r w:rsidR="00CA4355">
        <w:rPr>
          <w:rFonts w:ascii="Times New Roman" w:hAnsi="Times New Roman" w:cs="Times New Roman"/>
          <w:sz w:val="24"/>
          <w:szCs w:val="24"/>
        </w:rPr>
        <w:t>Izvedba pa je v moji domeni.</w:t>
      </w:r>
    </w:p>
    <w:p w14:paraId="72B10B4F" w14:textId="44AA0436" w:rsidR="00445283" w:rsidRPr="005F0414" w:rsidRDefault="002A6D69">
      <w:pPr>
        <w:rPr>
          <w:rFonts w:ascii="Times New Roman" w:hAnsi="Times New Roman" w:cs="Times New Roman"/>
          <w:b/>
          <w:bCs/>
          <w:sz w:val="28"/>
          <w:szCs w:val="28"/>
        </w:rPr>
      </w:pPr>
      <w:r w:rsidRPr="005F0414">
        <w:rPr>
          <w:rFonts w:ascii="Times New Roman" w:hAnsi="Times New Roman" w:cs="Times New Roman"/>
          <w:b/>
          <w:bCs/>
          <w:sz w:val="28"/>
          <w:szCs w:val="28"/>
        </w:rPr>
        <w:t>S</w:t>
      </w:r>
      <w:r w:rsidR="00195A3F">
        <w:rPr>
          <w:rFonts w:ascii="Times New Roman" w:hAnsi="Times New Roman" w:cs="Times New Roman"/>
          <w:b/>
          <w:bCs/>
          <w:sz w:val="28"/>
          <w:szCs w:val="28"/>
        </w:rPr>
        <w:t>poročite, ali bi delali tudi med počitnicami</w:t>
      </w:r>
      <w:r w:rsidR="003D2CF9">
        <w:rPr>
          <w:rFonts w:ascii="Times New Roman" w:hAnsi="Times New Roman" w:cs="Times New Roman"/>
          <w:b/>
          <w:bCs/>
          <w:sz w:val="28"/>
          <w:szCs w:val="28"/>
        </w:rPr>
        <w:t xml:space="preserve"> in ali naj karkoli pripravim.</w:t>
      </w:r>
      <w:r w:rsidR="00195A3F">
        <w:rPr>
          <w:rFonts w:ascii="Times New Roman" w:hAnsi="Times New Roman" w:cs="Times New Roman"/>
          <w:b/>
          <w:bCs/>
          <w:sz w:val="28"/>
          <w:szCs w:val="28"/>
        </w:rPr>
        <w:t xml:space="preserve">  </w:t>
      </w:r>
    </w:p>
    <w:p w14:paraId="33DFAC0A" w14:textId="35F5921E" w:rsidR="00E104D5" w:rsidRPr="00CA4355" w:rsidRDefault="00CA4355">
      <w:pPr>
        <w:rPr>
          <w:rFonts w:ascii="Times New Roman" w:hAnsi="Times New Roman" w:cs="Times New Roman"/>
          <w:b/>
          <w:bCs/>
          <w:sz w:val="28"/>
          <w:szCs w:val="28"/>
          <w:lang w:val="de-DE"/>
        </w:rPr>
      </w:pPr>
      <w:r w:rsidRPr="00CA4355">
        <w:rPr>
          <w:rFonts w:ascii="Times New Roman" w:hAnsi="Times New Roman" w:cs="Times New Roman"/>
          <w:b/>
          <w:bCs/>
          <w:sz w:val="28"/>
          <w:szCs w:val="28"/>
        </w:rPr>
        <w:t>LÖSUNGEN</w:t>
      </w:r>
    </w:p>
    <w:p w14:paraId="6CB68F1F" w14:textId="7B20EEB0" w:rsidR="00A31F9A" w:rsidRPr="00A31F9A" w:rsidRDefault="00A31F9A" w:rsidP="00A31F9A">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Das</w:t>
      </w:r>
      <w:proofErr w:type="spellEnd"/>
      <w:r>
        <w:rPr>
          <w:rFonts w:ascii="Times New Roman" w:hAnsi="Times New Roman" w:cs="Times New Roman"/>
          <w:b/>
          <w:bCs/>
          <w:sz w:val="24"/>
          <w:szCs w:val="24"/>
        </w:rPr>
        <w:t xml:space="preserve"> OBST</w:t>
      </w:r>
    </w:p>
    <w:p w14:paraId="1257DB0C" w14:textId="500ADBBB" w:rsidR="000A3C5A" w:rsidRDefault="000A3C5A" w:rsidP="000A3C5A">
      <w:pPr>
        <w:pStyle w:val="Odstavekseznama"/>
        <w:rPr>
          <w:rFonts w:ascii="Times New Roman" w:hAnsi="Times New Roman" w:cs="Times New Roman"/>
          <w:sz w:val="24"/>
          <w:szCs w:val="24"/>
        </w:rPr>
      </w:pPr>
      <w:proofErr w:type="spellStart"/>
      <w:r w:rsidRPr="00C02517">
        <w:rPr>
          <w:rFonts w:ascii="Times New Roman" w:hAnsi="Times New Roman" w:cs="Times New Roman"/>
          <w:color w:val="7030A0"/>
          <w:sz w:val="24"/>
          <w:szCs w:val="24"/>
        </w:rPr>
        <w:t>violett</w:t>
      </w:r>
      <w:proofErr w:type="spellEnd"/>
      <w:r w:rsidR="00F02A14">
        <w:rPr>
          <w:rFonts w:ascii="Times New Roman" w:hAnsi="Times New Roman" w:cs="Times New Roman"/>
          <w:color w:val="7030A0"/>
          <w:sz w:val="24"/>
          <w:szCs w:val="24"/>
        </w:rPr>
        <w:t>/lila</w:t>
      </w:r>
      <w:r w:rsidRPr="00C02517">
        <w:rPr>
          <w:rFonts w:ascii="Times New Roman" w:hAnsi="Times New Roman" w:cs="Times New Roman"/>
          <w:color w:val="7030A0"/>
          <w:sz w:val="24"/>
          <w:szCs w:val="24"/>
        </w:rPr>
        <w:t xml:space="preserve">             </w:t>
      </w:r>
      <w:proofErr w:type="spellStart"/>
      <w:r w:rsidRPr="00C02517">
        <w:rPr>
          <w:rFonts w:ascii="Times New Roman" w:hAnsi="Times New Roman" w:cs="Times New Roman"/>
          <w:color w:val="833C0B" w:themeColor="accent2" w:themeShade="80"/>
          <w:sz w:val="24"/>
          <w:szCs w:val="24"/>
        </w:rPr>
        <w:t>braun</w:t>
      </w:r>
      <w:proofErr w:type="spellEnd"/>
      <w:r w:rsidRPr="00C02517">
        <w:rPr>
          <w:rFonts w:ascii="Times New Roman" w:hAnsi="Times New Roman" w:cs="Times New Roman"/>
          <w:color w:val="833C0B" w:themeColor="accent2" w:themeShade="80"/>
          <w:sz w:val="24"/>
          <w:szCs w:val="24"/>
        </w:rPr>
        <w:t xml:space="preserve"> </w:t>
      </w:r>
      <w:r>
        <w:rPr>
          <w:rFonts w:ascii="Times New Roman" w:hAnsi="Times New Roman" w:cs="Times New Roman"/>
          <w:sz w:val="24"/>
          <w:szCs w:val="24"/>
        </w:rPr>
        <w:t xml:space="preserve">             </w:t>
      </w:r>
      <w:proofErr w:type="spellStart"/>
      <w:r w:rsidRPr="00C02517">
        <w:rPr>
          <w:rFonts w:ascii="Times New Roman" w:hAnsi="Times New Roman" w:cs="Times New Roman"/>
          <w:color w:val="ED7D31" w:themeColor="accent2"/>
          <w:sz w:val="24"/>
          <w:szCs w:val="24"/>
        </w:rPr>
        <w:t>orange</w:t>
      </w:r>
      <w:proofErr w:type="spellEnd"/>
      <w:r w:rsidRPr="00C02517">
        <w:rPr>
          <w:rFonts w:ascii="Times New Roman" w:hAnsi="Times New Roman" w:cs="Times New Roman"/>
          <w:color w:val="ED7D31" w:themeColor="accent2"/>
          <w:sz w:val="24"/>
          <w:szCs w:val="24"/>
        </w:rPr>
        <w:t xml:space="preserve"> </w:t>
      </w:r>
      <w:r>
        <w:rPr>
          <w:rFonts w:ascii="Times New Roman" w:hAnsi="Times New Roman" w:cs="Times New Roman"/>
          <w:sz w:val="24"/>
          <w:szCs w:val="24"/>
        </w:rPr>
        <w:t xml:space="preserve">            </w:t>
      </w:r>
      <w:proofErr w:type="spellStart"/>
      <w:r w:rsidRPr="00C02517">
        <w:rPr>
          <w:rFonts w:ascii="Times New Roman" w:hAnsi="Times New Roman" w:cs="Times New Roman"/>
          <w:color w:val="FFC000"/>
          <w:sz w:val="24"/>
          <w:szCs w:val="24"/>
        </w:rPr>
        <w:t>gelb</w:t>
      </w:r>
      <w:proofErr w:type="spellEnd"/>
      <w:r w:rsidRPr="00C02517">
        <w:rPr>
          <w:rFonts w:ascii="Times New Roman" w:hAnsi="Times New Roman" w:cs="Times New Roman"/>
          <w:color w:val="FFC000"/>
          <w:sz w:val="24"/>
          <w:szCs w:val="24"/>
        </w:rPr>
        <w:t xml:space="preserve">  </w:t>
      </w:r>
      <w:r>
        <w:rPr>
          <w:rFonts w:ascii="Times New Roman" w:hAnsi="Times New Roman" w:cs="Times New Roman"/>
          <w:sz w:val="24"/>
          <w:szCs w:val="24"/>
        </w:rPr>
        <w:t xml:space="preserve">              </w:t>
      </w:r>
      <w:proofErr w:type="spellStart"/>
      <w:r w:rsidRPr="00C02517">
        <w:rPr>
          <w:rFonts w:ascii="Times New Roman" w:hAnsi="Times New Roman" w:cs="Times New Roman"/>
          <w:color w:val="FF0000"/>
          <w:sz w:val="24"/>
          <w:szCs w:val="24"/>
        </w:rPr>
        <w:t>rot</w:t>
      </w:r>
      <w:proofErr w:type="spellEnd"/>
      <w:r>
        <w:rPr>
          <w:rFonts w:ascii="Times New Roman" w:hAnsi="Times New Roman" w:cs="Times New Roman"/>
          <w:sz w:val="24"/>
          <w:szCs w:val="24"/>
        </w:rPr>
        <w:t xml:space="preserve">                   </w:t>
      </w:r>
      <w:proofErr w:type="spellStart"/>
      <w:r w:rsidRPr="00C02517">
        <w:rPr>
          <w:rFonts w:ascii="Times New Roman" w:hAnsi="Times New Roman" w:cs="Times New Roman"/>
          <w:color w:val="00B050"/>
          <w:sz w:val="24"/>
          <w:szCs w:val="24"/>
        </w:rPr>
        <w:t>grün</w:t>
      </w:r>
      <w:proofErr w:type="spellEnd"/>
      <w:r>
        <w:rPr>
          <w:rFonts w:ascii="Times New Roman" w:hAnsi="Times New Roman" w:cs="Times New Roman"/>
          <w:sz w:val="24"/>
          <w:szCs w:val="24"/>
        </w:rPr>
        <w:t xml:space="preserve"> </w:t>
      </w:r>
    </w:p>
    <w:tbl>
      <w:tblPr>
        <w:tblStyle w:val="Tabelamrea"/>
        <w:tblW w:w="0" w:type="auto"/>
        <w:tblInd w:w="720" w:type="dxa"/>
        <w:tblLook w:val="04A0" w:firstRow="1" w:lastRow="0" w:firstColumn="1" w:lastColumn="0" w:noHBand="0" w:noVBand="1"/>
      </w:tblPr>
      <w:tblGrid>
        <w:gridCol w:w="1536"/>
        <w:gridCol w:w="1366"/>
        <w:gridCol w:w="1462"/>
        <w:gridCol w:w="1266"/>
        <w:gridCol w:w="1445"/>
        <w:gridCol w:w="1267"/>
      </w:tblGrid>
      <w:tr w:rsidR="003D2CF9" w14:paraId="72FAEF2B" w14:textId="77777777" w:rsidTr="000A3C5A">
        <w:tc>
          <w:tcPr>
            <w:tcW w:w="1510" w:type="dxa"/>
          </w:tcPr>
          <w:p w14:paraId="340BD329" w14:textId="2356AEC6"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Plaume</w:t>
            </w:r>
            <w:proofErr w:type="spellEnd"/>
          </w:p>
        </w:tc>
        <w:tc>
          <w:tcPr>
            <w:tcW w:w="1510" w:type="dxa"/>
          </w:tcPr>
          <w:p w14:paraId="44B08B35" w14:textId="54FF92DB"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Feige</w:t>
            </w:r>
            <w:proofErr w:type="spellEnd"/>
          </w:p>
        </w:tc>
        <w:tc>
          <w:tcPr>
            <w:tcW w:w="1510" w:type="dxa"/>
          </w:tcPr>
          <w:p w14:paraId="43D95CC0" w14:textId="1BD0B87F"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Orange</w:t>
            </w:r>
            <w:proofErr w:type="spellEnd"/>
          </w:p>
        </w:tc>
        <w:tc>
          <w:tcPr>
            <w:tcW w:w="1510" w:type="dxa"/>
          </w:tcPr>
          <w:p w14:paraId="04C80C31"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0988707F" w14:textId="63E62B88"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Himbeere</w:t>
            </w:r>
            <w:proofErr w:type="spellEnd"/>
          </w:p>
        </w:tc>
        <w:tc>
          <w:tcPr>
            <w:tcW w:w="1511" w:type="dxa"/>
          </w:tcPr>
          <w:p w14:paraId="5250708F" w14:textId="77777777" w:rsidR="000A3C5A" w:rsidRDefault="000A3C5A" w:rsidP="002A6D69">
            <w:pPr>
              <w:pStyle w:val="Odstavekseznama"/>
              <w:ind w:left="0"/>
              <w:rPr>
                <w:rFonts w:ascii="Times New Roman" w:hAnsi="Times New Roman" w:cs="Times New Roman"/>
                <w:sz w:val="24"/>
                <w:szCs w:val="24"/>
              </w:rPr>
            </w:pPr>
          </w:p>
        </w:tc>
      </w:tr>
      <w:tr w:rsidR="003D2CF9" w14:paraId="0A596BBB" w14:textId="77777777" w:rsidTr="000A3C5A">
        <w:tc>
          <w:tcPr>
            <w:tcW w:w="1510" w:type="dxa"/>
          </w:tcPr>
          <w:p w14:paraId="1FB640EE" w14:textId="2C6CAEC2"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Weintraub</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Weintrauben</w:t>
            </w:r>
            <w:proofErr w:type="spellEnd"/>
            <w:r>
              <w:rPr>
                <w:rFonts w:ascii="Times New Roman" w:hAnsi="Times New Roman" w:cs="Times New Roman"/>
                <w:sz w:val="24"/>
                <w:szCs w:val="24"/>
              </w:rPr>
              <w:t>)</w:t>
            </w:r>
          </w:p>
        </w:tc>
        <w:tc>
          <w:tcPr>
            <w:tcW w:w="1510" w:type="dxa"/>
          </w:tcPr>
          <w:p w14:paraId="2DE5AB20"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5EE2BB19" w14:textId="58B4A54C"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die Mandarine</w:t>
            </w:r>
          </w:p>
        </w:tc>
        <w:tc>
          <w:tcPr>
            <w:tcW w:w="1510" w:type="dxa"/>
          </w:tcPr>
          <w:p w14:paraId="3B308B12"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5053F4F9"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3FE9E094" w14:textId="77777777" w:rsidR="000A3C5A" w:rsidRDefault="000A3C5A" w:rsidP="002A6D69">
            <w:pPr>
              <w:pStyle w:val="Odstavekseznama"/>
              <w:ind w:left="0"/>
              <w:rPr>
                <w:rFonts w:ascii="Times New Roman" w:hAnsi="Times New Roman" w:cs="Times New Roman"/>
                <w:sz w:val="24"/>
                <w:szCs w:val="24"/>
              </w:rPr>
            </w:pPr>
          </w:p>
        </w:tc>
      </w:tr>
      <w:tr w:rsidR="003D2CF9" w14:paraId="0E68F92C" w14:textId="77777777" w:rsidTr="000A3C5A">
        <w:tc>
          <w:tcPr>
            <w:tcW w:w="1510" w:type="dxa"/>
          </w:tcPr>
          <w:p w14:paraId="23868FDF" w14:textId="2E038D8A"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Heidelbeere</w:t>
            </w:r>
            <w:proofErr w:type="spellEnd"/>
          </w:p>
        </w:tc>
        <w:tc>
          <w:tcPr>
            <w:tcW w:w="1510" w:type="dxa"/>
          </w:tcPr>
          <w:p w14:paraId="7C4A148E"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410394C8" w14:textId="21011C4B"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Fizalis</w:t>
            </w:r>
            <w:proofErr w:type="spellEnd"/>
          </w:p>
        </w:tc>
        <w:tc>
          <w:tcPr>
            <w:tcW w:w="1510" w:type="dxa"/>
          </w:tcPr>
          <w:p w14:paraId="416F869C"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6E8BF339"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09FEC8C6" w14:textId="77777777" w:rsidR="000A3C5A" w:rsidRDefault="000A3C5A" w:rsidP="002A6D69">
            <w:pPr>
              <w:pStyle w:val="Odstavekseznama"/>
              <w:ind w:left="0"/>
              <w:rPr>
                <w:rFonts w:ascii="Times New Roman" w:hAnsi="Times New Roman" w:cs="Times New Roman"/>
                <w:sz w:val="24"/>
                <w:szCs w:val="24"/>
              </w:rPr>
            </w:pPr>
          </w:p>
        </w:tc>
      </w:tr>
      <w:tr w:rsidR="003D2CF9" w14:paraId="1ED560EB" w14:textId="77777777" w:rsidTr="000A3C5A">
        <w:tc>
          <w:tcPr>
            <w:tcW w:w="1510" w:type="dxa"/>
          </w:tcPr>
          <w:p w14:paraId="6C2BCB06"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67188E4D"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34181A2F" w14:textId="1FB53A81" w:rsidR="000A3C5A" w:rsidRDefault="003D2CF9" w:rsidP="002A6D69">
            <w:pPr>
              <w:pStyle w:val="Odstavekseznama"/>
              <w:ind w:left="0"/>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Aprikose</w:t>
            </w:r>
            <w:proofErr w:type="spellEnd"/>
          </w:p>
        </w:tc>
        <w:tc>
          <w:tcPr>
            <w:tcW w:w="1510" w:type="dxa"/>
          </w:tcPr>
          <w:p w14:paraId="1BB13A5E"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7918F1F3"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4D06F442" w14:textId="77777777" w:rsidR="000A3C5A" w:rsidRDefault="000A3C5A" w:rsidP="002A6D69">
            <w:pPr>
              <w:pStyle w:val="Odstavekseznama"/>
              <w:ind w:left="0"/>
              <w:rPr>
                <w:rFonts w:ascii="Times New Roman" w:hAnsi="Times New Roman" w:cs="Times New Roman"/>
                <w:sz w:val="24"/>
                <w:szCs w:val="24"/>
              </w:rPr>
            </w:pPr>
          </w:p>
        </w:tc>
      </w:tr>
      <w:tr w:rsidR="003D2CF9" w14:paraId="2151BF0C" w14:textId="77777777" w:rsidTr="000A3C5A">
        <w:tc>
          <w:tcPr>
            <w:tcW w:w="1510" w:type="dxa"/>
          </w:tcPr>
          <w:p w14:paraId="7AF3E225"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7937B048"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6872AA52"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11FD08D9"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33492661"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18521DE6" w14:textId="77777777" w:rsidR="000A3C5A" w:rsidRPr="003D2CF9" w:rsidRDefault="000A3C5A" w:rsidP="002A6D69">
            <w:pPr>
              <w:pStyle w:val="Odstavekseznama"/>
              <w:ind w:left="0"/>
              <w:rPr>
                <w:rFonts w:ascii="Times New Roman" w:hAnsi="Times New Roman" w:cs="Times New Roman"/>
                <w:sz w:val="20"/>
                <w:szCs w:val="20"/>
              </w:rPr>
            </w:pPr>
          </w:p>
        </w:tc>
      </w:tr>
      <w:tr w:rsidR="003D2CF9" w14:paraId="0EBF898B" w14:textId="77777777" w:rsidTr="000A3C5A">
        <w:tc>
          <w:tcPr>
            <w:tcW w:w="1510" w:type="dxa"/>
          </w:tcPr>
          <w:p w14:paraId="581AF591"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1D4B9D16"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78D60D8F"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46D32C79"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2E5DEBCF"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642C3379" w14:textId="77777777" w:rsidR="000A3C5A" w:rsidRDefault="000A3C5A" w:rsidP="002A6D69">
            <w:pPr>
              <w:pStyle w:val="Odstavekseznama"/>
              <w:ind w:left="0"/>
              <w:rPr>
                <w:rFonts w:ascii="Times New Roman" w:hAnsi="Times New Roman" w:cs="Times New Roman"/>
                <w:sz w:val="24"/>
                <w:szCs w:val="24"/>
              </w:rPr>
            </w:pPr>
          </w:p>
        </w:tc>
      </w:tr>
      <w:tr w:rsidR="003D2CF9" w14:paraId="1E85A739" w14:textId="77777777" w:rsidTr="000A3C5A">
        <w:tc>
          <w:tcPr>
            <w:tcW w:w="1510" w:type="dxa"/>
          </w:tcPr>
          <w:p w14:paraId="650C5224"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24B81535"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45125BD5"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6C59E274"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4F516171"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00141C13" w14:textId="77777777" w:rsidR="000A3C5A" w:rsidRDefault="000A3C5A" w:rsidP="002A6D69">
            <w:pPr>
              <w:pStyle w:val="Odstavekseznama"/>
              <w:ind w:left="0"/>
              <w:rPr>
                <w:rFonts w:ascii="Times New Roman" w:hAnsi="Times New Roman" w:cs="Times New Roman"/>
                <w:sz w:val="24"/>
                <w:szCs w:val="24"/>
              </w:rPr>
            </w:pPr>
          </w:p>
        </w:tc>
      </w:tr>
      <w:tr w:rsidR="003D2CF9" w14:paraId="2BFC1DF2" w14:textId="77777777" w:rsidTr="000A3C5A">
        <w:tc>
          <w:tcPr>
            <w:tcW w:w="1510" w:type="dxa"/>
          </w:tcPr>
          <w:p w14:paraId="086CF088"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565442B5"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79900785" w14:textId="77777777" w:rsidR="000A3C5A" w:rsidRDefault="000A3C5A" w:rsidP="002A6D69">
            <w:pPr>
              <w:pStyle w:val="Odstavekseznama"/>
              <w:ind w:left="0"/>
              <w:rPr>
                <w:rFonts w:ascii="Times New Roman" w:hAnsi="Times New Roman" w:cs="Times New Roman"/>
                <w:sz w:val="24"/>
                <w:szCs w:val="24"/>
              </w:rPr>
            </w:pPr>
          </w:p>
        </w:tc>
        <w:tc>
          <w:tcPr>
            <w:tcW w:w="1510" w:type="dxa"/>
          </w:tcPr>
          <w:p w14:paraId="257D7D7E"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5A440E22" w14:textId="77777777" w:rsidR="000A3C5A" w:rsidRDefault="000A3C5A" w:rsidP="002A6D69">
            <w:pPr>
              <w:pStyle w:val="Odstavekseznama"/>
              <w:ind w:left="0"/>
              <w:rPr>
                <w:rFonts w:ascii="Times New Roman" w:hAnsi="Times New Roman" w:cs="Times New Roman"/>
                <w:sz w:val="24"/>
                <w:szCs w:val="24"/>
              </w:rPr>
            </w:pPr>
          </w:p>
        </w:tc>
        <w:tc>
          <w:tcPr>
            <w:tcW w:w="1511" w:type="dxa"/>
          </w:tcPr>
          <w:p w14:paraId="7FDF1380" w14:textId="77777777" w:rsidR="000A3C5A" w:rsidRDefault="000A3C5A" w:rsidP="002A6D69">
            <w:pPr>
              <w:pStyle w:val="Odstavekseznama"/>
              <w:ind w:left="0"/>
              <w:rPr>
                <w:rFonts w:ascii="Times New Roman" w:hAnsi="Times New Roman" w:cs="Times New Roman"/>
                <w:sz w:val="24"/>
                <w:szCs w:val="24"/>
              </w:rPr>
            </w:pPr>
          </w:p>
        </w:tc>
      </w:tr>
    </w:tbl>
    <w:p w14:paraId="4030185D" w14:textId="77777777" w:rsidR="002A6D69" w:rsidRDefault="002A6D69" w:rsidP="002A6D69">
      <w:pPr>
        <w:pStyle w:val="Odstavekseznama"/>
        <w:rPr>
          <w:rFonts w:ascii="Times New Roman" w:hAnsi="Times New Roman" w:cs="Times New Roman"/>
          <w:sz w:val="24"/>
          <w:szCs w:val="24"/>
        </w:rPr>
      </w:pPr>
    </w:p>
    <w:p w14:paraId="7E4E59B9" w14:textId="045E2D6B" w:rsidR="002A6D69" w:rsidRDefault="000A3C5A" w:rsidP="002A6D69">
      <w:pPr>
        <w:pStyle w:val="Odstavekseznama"/>
        <w:rPr>
          <w:rFonts w:ascii="Times New Roman" w:hAnsi="Times New Roman" w:cs="Times New Roman"/>
          <w:sz w:val="24"/>
          <w:szCs w:val="24"/>
        </w:rPr>
      </w:pPr>
      <w:r>
        <w:rPr>
          <w:rFonts w:ascii="Times New Roman" w:hAnsi="Times New Roman" w:cs="Times New Roman"/>
          <w:sz w:val="24"/>
          <w:szCs w:val="24"/>
        </w:rPr>
        <w:t>Razvrsti pa tudi naslednje vrste sadja in sadežev (</w:t>
      </w:r>
      <w:proofErr w:type="spellStart"/>
      <w:r>
        <w:rPr>
          <w:rFonts w:ascii="Times New Roman" w:hAnsi="Times New Roman" w:cs="Times New Roman"/>
          <w:sz w:val="24"/>
          <w:szCs w:val="24"/>
        </w:rPr>
        <w:t>Fr</w:t>
      </w:r>
      <w:r w:rsidRPr="000A3C5A">
        <w:rPr>
          <w:rFonts w:ascii="Times New Roman" w:hAnsi="Times New Roman" w:cs="Times New Roman"/>
          <w:sz w:val="24"/>
          <w:szCs w:val="24"/>
        </w:rPr>
        <w:t>üc</w:t>
      </w:r>
      <w:r>
        <w:rPr>
          <w:rFonts w:ascii="Times New Roman" w:hAnsi="Times New Roman" w:cs="Times New Roman"/>
          <w:sz w:val="24"/>
          <w:szCs w:val="24"/>
        </w:rPr>
        <w:t>hte</w:t>
      </w:r>
      <w:proofErr w:type="spellEnd"/>
      <w:r>
        <w:rPr>
          <w:rFonts w:ascii="Times New Roman" w:hAnsi="Times New Roman" w:cs="Times New Roman"/>
          <w:sz w:val="24"/>
          <w:szCs w:val="24"/>
        </w:rPr>
        <w:t xml:space="preserve">) </w:t>
      </w:r>
      <w:r w:rsidR="00C02517">
        <w:rPr>
          <w:rFonts w:ascii="Times New Roman" w:hAnsi="Times New Roman" w:cs="Times New Roman"/>
          <w:sz w:val="24"/>
          <w:szCs w:val="24"/>
        </w:rPr>
        <w:t>in se spomni še katerega.</w:t>
      </w:r>
    </w:p>
    <w:p w14:paraId="2070073A" w14:textId="43C92BEF" w:rsidR="000A3C5A" w:rsidRDefault="000A3C5A" w:rsidP="002A6D69">
      <w:pPr>
        <w:pStyle w:val="Odstavekseznama"/>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Pflaume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=f, </w:t>
      </w:r>
      <w:proofErr w:type="spellStart"/>
      <w:r>
        <w:rPr>
          <w:rFonts w:ascii="Times New Roman" w:hAnsi="Times New Roman" w:cs="Times New Roman"/>
          <w:sz w:val="24"/>
          <w:szCs w:val="24"/>
        </w:rPr>
        <w:t>flaum</w:t>
      </w:r>
      <w:proofErr w:type="spellEnd"/>
      <w:r>
        <w:rPr>
          <w:rFonts w:ascii="Times New Roman" w:hAnsi="Times New Roman" w:cs="Times New Roman"/>
          <w:sz w:val="24"/>
          <w:szCs w:val="24"/>
        </w:rPr>
        <w:t>)</w:t>
      </w:r>
    </w:p>
    <w:p w14:paraId="4B397D65" w14:textId="132BA06D" w:rsidR="000A3C5A"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t>d</w:t>
      </w:r>
      <w:r w:rsidR="000A3C5A">
        <w:rPr>
          <w:rFonts w:ascii="Times New Roman" w:hAnsi="Times New Roman" w:cs="Times New Roman"/>
          <w:sz w:val="24"/>
          <w:szCs w:val="24"/>
        </w:rPr>
        <w:t xml:space="preserve">ie </w:t>
      </w:r>
      <w:proofErr w:type="spellStart"/>
      <w:r w:rsidR="000A3C5A">
        <w:rPr>
          <w:rFonts w:ascii="Times New Roman" w:hAnsi="Times New Roman" w:cs="Times New Roman"/>
          <w:sz w:val="24"/>
          <w:szCs w:val="24"/>
        </w:rPr>
        <w:t>Orange</w:t>
      </w:r>
      <w:proofErr w:type="spellEnd"/>
      <w:r w:rsidR="000A3C5A">
        <w:rPr>
          <w:rFonts w:ascii="Times New Roman" w:hAnsi="Times New Roman" w:cs="Times New Roman"/>
          <w:sz w:val="24"/>
          <w:szCs w:val="24"/>
        </w:rPr>
        <w:t xml:space="preserve"> (</w:t>
      </w:r>
      <w:proofErr w:type="spellStart"/>
      <w:r w:rsidR="000A3C5A">
        <w:rPr>
          <w:rFonts w:ascii="Times New Roman" w:hAnsi="Times New Roman" w:cs="Times New Roman"/>
          <w:sz w:val="24"/>
          <w:szCs w:val="24"/>
        </w:rPr>
        <w:t>oronž</w:t>
      </w:r>
      <w:proofErr w:type="spellEnd"/>
      <w:r w:rsidR="000A3C5A">
        <w:rPr>
          <w:rFonts w:ascii="Times New Roman" w:hAnsi="Times New Roman" w:cs="Times New Roman"/>
          <w:sz w:val="24"/>
          <w:szCs w:val="24"/>
        </w:rPr>
        <w:t xml:space="preserve">, fr. </w:t>
      </w:r>
      <w:r w:rsidR="00525114">
        <w:rPr>
          <w:rFonts w:ascii="Times New Roman" w:hAnsi="Times New Roman" w:cs="Times New Roman"/>
          <w:sz w:val="24"/>
          <w:szCs w:val="24"/>
        </w:rPr>
        <w:t>i</w:t>
      </w:r>
      <w:r w:rsidR="000A3C5A">
        <w:rPr>
          <w:rFonts w:ascii="Times New Roman" w:hAnsi="Times New Roman" w:cs="Times New Roman"/>
          <w:sz w:val="24"/>
          <w:szCs w:val="24"/>
        </w:rPr>
        <w:t>zgovor, enako kot oranžna barva)</w:t>
      </w:r>
    </w:p>
    <w:p w14:paraId="0E7423BF" w14:textId="6D85D126" w:rsidR="000A3C5A"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lastRenderedPageBreak/>
        <w:t>d</w:t>
      </w:r>
      <w:r w:rsidR="000A3C5A">
        <w:rPr>
          <w:rFonts w:ascii="Times New Roman" w:hAnsi="Times New Roman" w:cs="Times New Roman"/>
          <w:sz w:val="24"/>
          <w:szCs w:val="24"/>
        </w:rPr>
        <w:t>ie Mandarine</w:t>
      </w:r>
    </w:p>
    <w:p w14:paraId="75317D1C" w14:textId="29A817C4" w:rsidR="000A3C5A" w:rsidRPr="003D2CF9" w:rsidRDefault="00C02517" w:rsidP="002A6D69">
      <w:pPr>
        <w:pStyle w:val="Odstavekseznama"/>
        <w:rPr>
          <w:rFonts w:ascii="Times New Roman" w:hAnsi="Times New Roman" w:cs="Times New Roman"/>
          <w:color w:val="FF0000"/>
          <w:sz w:val="24"/>
          <w:szCs w:val="24"/>
        </w:rPr>
      </w:pPr>
      <w:r w:rsidRPr="003D2CF9">
        <w:rPr>
          <w:rFonts w:ascii="Times New Roman" w:hAnsi="Times New Roman" w:cs="Times New Roman"/>
          <w:color w:val="FF0000"/>
          <w:sz w:val="24"/>
          <w:szCs w:val="24"/>
        </w:rPr>
        <w:t>d</w:t>
      </w:r>
      <w:r w:rsidR="003D2CF9" w:rsidRPr="003D2CF9">
        <w:rPr>
          <w:rFonts w:ascii="Times New Roman" w:hAnsi="Times New Roman" w:cs="Times New Roman"/>
          <w:color w:val="FF0000"/>
          <w:sz w:val="24"/>
          <w:szCs w:val="24"/>
        </w:rPr>
        <w:t>ie</w:t>
      </w:r>
      <w:r w:rsidR="000A3C5A" w:rsidRPr="003D2CF9">
        <w:rPr>
          <w:rFonts w:ascii="Times New Roman" w:hAnsi="Times New Roman" w:cs="Times New Roman"/>
          <w:color w:val="FF0000"/>
          <w:sz w:val="24"/>
          <w:szCs w:val="24"/>
        </w:rPr>
        <w:t xml:space="preserve"> </w:t>
      </w:r>
      <w:proofErr w:type="spellStart"/>
      <w:r w:rsidR="000A3C5A" w:rsidRPr="003D2CF9">
        <w:rPr>
          <w:rFonts w:ascii="Times New Roman" w:hAnsi="Times New Roman" w:cs="Times New Roman"/>
          <w:color w:val="FF0000"/>
          <w:sz w:val="24"/>
          <w:szCs w:val="24"/>
        </w:rPr>
        <w:t>Weintraub</w:t>
      </w:r>
      <w:r w:rsidRPr="003D2CF9">
        <w:rPr>
          <w:rFonts w:ascii="Times New Roman" w:hAnsi="Times New Roman" w:cs="Times New Roman"/>
          <w:color w:val="FF0000"/>
          <w:sz w:val="24"/>
          <w:szCs w:val="24"/>
        </w:rPr>
        <w:t>en</w:t>
      </w:r>
      <w:proofErr w:type="spellEnd"/>
      <w:r w:rsidRPr="003D2CF9">
        <w:rPr>
          <w:rFonts w:ascii="Times New Roman" w:hAnsi="Times New Roman" w:cs="Times New Roman"/>
          <w:color w:val="FF0000"/>
          <w:sz w:val="24"/>
          <w:szCs w:val="24"/>
        </w:rPr>
        <w:t xml:space="preserve"> = grozdje</w:t>
      </w:r>
    </w:p>
    <w:p w14:paraId="654EA297" w14:textId="4CFAC540" w:rsidR="000A3C5A"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t>d</w:t>
      </w:r>
      <w:r w:rsidR="000A3C5A">
        <w:rPr>
          <w:rFonts w:ascii="Times New Roman" w:hAnsi="Times New Roman" w:cs="Times New Roman"/>
          <w:sz w:val="24"/>
          <w:szCs w:val="24"/>
        </w:rPr>
        <w:t xml:space="preserve">er </w:t>
      </w:r>
      <w:proofErr w:type="spellStart"/>
      <w:r w:rsidR="000A3C5A">
        <w:rPr>
          <w:rFonts w:ascii="Times New Roman" w:hAnsi="Times New Roman" w:cs="Times New Roman"/>
          <w:sz w:val="24"/>
          <w:szCs w:val="24"/>
        </w:rPr>
        <w:t>Fizalis</w:t>
      </w:r>
      <w:proofErr w:type="spellEnd"/>
      <w:r w:rsidR="000A3C5A">
        <w:rPr>
          <w:rFonts w:ascii="Times New Roman" w:hAnsi="Times New Roman" w:cs="Times New Roman"/>
          <w:sz w:val="24"/>
          <w:szCs w:val="24"/>
        </w:rPr>
        <w:t xml:space="preserve"> = andska jagoda</w:t>
      </w:r>
    </w:p>
    <w:p w14:paraId="6EE96D2D" w14:textId="5738F3AE" w:rsidR="000A3C5A"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t>d</w:t>
      </w:r>
      <w:r w:rsidR="000A3C5A">
        <w:rPr>
          <w:rFonts w:ascii="Times New Roman" w:hAnsi="Times New Roman" w:cs="Times New Roman"/>
          <w:sz w:val="24"/>
          <w:szCs w:val="24"/>
        </w:rPr>
        <w:t xml:space="preserve">ie </w:t>
      </w:r>
      <w:proofErr w:type="spellStart"/>
      <w:r w:rsidR="000A3C5A">
        <w:rPr>
          <w:rFonts w:ascii="Times New Roman" w:hAnsi="Times New Roman" w:cs="Times New Roman"/>
          <w:sz w:val="24"/>
          <w:szCs w:val="24"/>
        </w:rPr>
        <w:t>Himbeere</w:t>
      </w:r>
      <w:proofErr w:type="spellEnd"/>
      <w:r>
        <w:rPr>
          <w:rFonts w:ascii="Times New Roman" w:hAnsi="Times New Roman" w:cs="Times New Roman"/>
          <w:sz w:val="24"/>
          <w:szCs w:val="24"/>
        </w:rPr>
        <w:t xml:space="preserve"> = malina</w:t>
      </w:r>
    </w:p>
    <w:p w14:paraId="16CA3216" w14:textId="2C01236F" w:rsidR="00C02517"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Heidelbeere</w:t>
      </w:r>
      <w:proofErr w:type="spellEnd"/>
      <w:r>
        <w:rPr>
          <w:rFonts w:ascii="Times New Roman" w:hAnsi="Times New Roman" w:cs="Times New Roman"/>
          <w:sz w:val="24"/>
          <w:szCs w:val="24"/>
        </w:rPr>
        <w:t xml:space="preserve"> = borovnica</w:t>
      </w:r>
    </w:p>
    <w:p w14:paraId="42B930B1" w14:textId="4B9C760A" w:rsidR="00C02517" w:rsidRDefault="00C02517" w:rsidP="002A6D69">
      <w:pPr>
        <w:pStyle w:val="Odstavekseznama"/>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Feige</w:t>
      </w:r>
      <w:proofErr w:type="spellEnd"/>
      <w:r>
        <w:rPr>
          <w:rFonts w:ascii="Times New Roman" w:hAnsi="Times New Roman" w:cs="Times New Roman"/>
          <w:sz w:val="24"/>
          <w:szCs w:val="24"/>
        </w:rPr>
        <w:t xml:space="preserve"> = figa</w:t>
      </w:r>
    </w:p>
    <w:p w14:paraId="4C69470E" w14:textId="2E933E33" w:rsidR="00F02A14" w:rsidRDefault="00F02A14" w:rsidP="002A6D69">
      <w:pPr>
        <w:pStyle w:val="Odstavekseznama"/>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Aprikose</w:t>
      </w:r>
      <w:proofErr w:type="spellEnd"/>
      <w:r>
        <w:rPr>
          <w:rFonts w:ascii="Times New Roman" w:hAnsi="Times New Roman" w:cs="Times New Roman"/>
          <w:sz w:val="24"/>
          <w:szCs w:val="24"/>
        </w:rPr>
        <w:t xml:space="preserve"> = marelica (s=z, </w:t>
      </w:r>
      <w:proofErr w:type="spellStart"/>
      <w:r>
        <w:rPr>
          <w:rFonts w:ascii="Times New Roman" w:hAnsi="Times New Roman" w:cs="Times New Roman"/>
          <w:sz w:val="24"/>
          <w:szCs w:val="24"/>
        </w:rPr>
        <w:t>aprikoze</w:t>
      </w:r>
      <w:proofErr w:type="spellEnd"/>
      <w:r>
        <w:rPr>
          <w:rFonts w:ascii="Times New Roman" w:hAnsi="Times New Roman" w:cs="Times New Roman"/>
          <w:sz w:val="24"/>
          <w:szCs w:val="24"/>
        </w:rPr>
        <w:t>)</w:t>
      </w:r>
    </w:p>
    <w:p w14:paraId="3CE8A350" w14:textId="77777777" w:rsidR="000A3C5A" w:rsidRDefault="000A3C5A" w:rsidP="002A6D69">
      <w:pPr>
        <w:pStyle w:val="Odstavekseznama"/>
        <w:rPr>
          <w:rFonts w:ascii="Times New Roman" w:hAnsi="Times New Roman" w:cs="Times New Roman"/>
          <w:sz w:val="24"/>
          <w:szCs w:val="24"/>
        </w:rPr>
      </w:pPr>
    </w:p>
    <w:p w14:paraId="7A844A31" w14:textId="3CA9A38D" w:rsidR="00737AA0" w:rsidRDefault="00737AA0" w:rsidP="00737AA0">
      <w:pPr>
        <w:jc w:val="both"/>
        <w:rPr>
          <w:rFonts w:ascii="Times New Roman" w:hAnsi="Times New Roman" w:cs="Times New Roman"/>
          <w:sz w:val="24"/>
          <w:szCs w:val="24"/>
          <w:lang w:val="de-DE"/>
        </w:rPr>
      </w:pP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w:t>
      </w:r>
      <w:r>
        <w:rPr>
          <w:rFonts w:ascii="Times New Roman" w:hAnsi="Times New Roman" w:cs="Times New Roman"/>
          <w:sz w:val="24"/>
          <w:szCs w:val="24"/>
          <w:lang w:val="de-DE"/>
        </w:rPr>
        <w:t>ühstück</w:t>
      </w:r>
      <w:proofErr w:type="spellEnd"/>
      <w:r>
        <w:rPr>
          <w:rFonts w:ascii="Times New Roman" w:hAnsi="Times New Roman" w:cs="Times New Roman"/>
          <w:sz w:val="24"/>
          <w:szCs w:val="24"/>
          <w:lang w:val="de-DE"/>
        </w:rPr>
        <w:t>?</w:t>
      </w:r>
      <w:r w:rsidR="003D2CF9">
        <w:rPr>
          <w:rFonts w:ascii="Times New Roman" w:hAnsi="Times New Roman" w:cs="Times New Roman"/>
          <w:sz w:val="24"/>
          <w:szCs w:val="24"/>
          <w:lang w:val="de-DE"/>
        </w:rPr>
        <w:t xml:space="preserve"> Ich esse mein Frühstück um       Uhr am Morgen.</w:t>
      </w:r>
    </w:p>
    <w:p w14:paraId="738CEB8F" w14:textId="6176C564" w:rsidR="00737AA0" w:rsidRDefault="00737AA0" w:rsidP="00737AA0">
      <w:pPr>
        <w:jc w:val="both"/>
        <w:rPr>
          <w:rFonts w:ascii="Times New Roman" w:hAnsi="Times New Roman" w:cs="Times New Roman"/>
          <w:sz w:val="24"/>
          <w:szCs w:val="24"/>
          <w:lang w:val="de-DE"/>
        </w:rPr>
      </w:pPr>
      <w:r>
        <w:rPr>
          <w:rFonts w:ascii="Times New Roman" w:hAnsi="Times New Roman" w:cs="Times New Roman"/>
          <w:sz w:val="24"/>
          <w:szCs w:val="24"/>
          <w:lang w:val="de-DE"/>
        </w:rPr>
        <w:t>Wann isst du dein Mittagessen?</w:t>
      </w:r>
    </w:p>
    <w:p w14:paraId="247F8A89" w14:textId="7F6189B8" w:rsidR="00737AA0" w:rsidRDefault="00737AA0" w:rsidP="00737AA0">
      <w:pPr>
        <w:jc w:val="both"/>
        <w:rPr>
          <w:rFonts w:ascii="Times New Roman" w:hAnsi="Times New Roman" w:cs="Times New Roman"/>
          <w:sz w:val="24"/>
          <w:szCs w:val="24"/>
          <w:lang w:val="de-DE"/>
        </w:rPr>
      </w:pPr>
      <w:r>
        <w:rPr>
          <w:rFonts w:ascii="Times New Roman" w:hAnsi="Times New Roman" w:cs="Times New Roman"/>
          <w:sz w:val="24"/>
          <w:szCs w:val="24"/>
          <w:lang w:val="de-DE"/>
        </w:rPr>
        <w:t>Wann isst du dein Abendessen?</w:t>
      </w:r>
    </w:p>
    <w:p w14:paraId="5BED48C2" w14:textId="390D307D" w:rsidR="00081C48" w:rsidRDefault="00081C48" w:rsidP="00737AA0">
      <w:pPr>
        <w:jc w:val="both"/>
        <w:rPr>
          <w:rFonts w:ascii="Times New Roman" w:hAnsi="Times New Roman" w:cs="Times New Roman"/>
          <w:sz w:val="24"/>
          <w:szCs w:val="24"/>
          <w:lang w:val="de-DE"/>
        </w:rPr>
      </w:pPr>
    </w:p>
    <w:p w14:paraId="1954FB16" w14:textId="229AEC8B" w:rsidR="00291CCD" w:rsidRDefault="00291CCD"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Zwiebel </w:t>
      </w:r>
      <w:r w:rsidR="0054436E">
        <w:rPr>
          <w:rFonts w:ascii="Times New Roman" w:hAnsi="Times New Roman" w:cs="Times New Roman"/>
          <w:sz w:val="24"/>
          <w:szCs w:val="24"/>
          <w:lang w:val="de-DE"/>
        </w:rPr>
        <w:t xml:space="preserve">= </w:t>
      </w:r>
      <w:proofErr w:type="spellStart"/>
      <w:r w:rsidR="0054436E">
        <w:rPr>
          <w:rFonts w:ascii="Times New Roman" w:hAnsi="Times New Roman" w:cs="Times New Roman"/>
          <w:sz w:val="24"/>
          <w:szCs w:val="24"/>
          <w:lang w:val="de-DE"/>
        </w:rPr>
        <w:t>čebula</w:t>
      </w:r>
      <w:proofErr w:type="spellEnd"/>
      <w:r w:rsidR="0054436E">
        <w:rPr>
          <w:rFonts w:ascii="Times New Roman" w:hAnsi="Times New Roman" w:cs="Times New Roman"/>
          <w:sz w:val="24"/>
          <w:szCs w:val="24"/>
          <w:lang w:val="de-DE"/>
        </w:rPr>
        <w:t xml:space="preserve"> </w:t>
      </w:r>
      <w:r>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ie</w:t>
      </w:r>
      <w:proofErr w:type="spellEnd"/>
      <w:r>
        <w:rPr>
          <w:rFonts w:ascii="Times New Roman" w:hAnsi="Times New Roman" w:cs="Times New Roman"/>
          <w:sz w:val="24"/>
          <w:szCs w:val="24"/>
          <w:lang w:val="de-DE"/>
        </w:rPr>
        <w:t xml:space="preserve"> = i, </w:t>
      </w:r>
      <w:proofErr w:type="spellStart"/>
      <w:r>
        <w:rPr>
          <w:rFonts w:ascii="Times New Roman" w:hAnsi="Times New Roman" w:cs="Times New Roman"/>
          <w:sz w:val="24"/>
          <w:szCs w:val="24"/>
          <w:lang w:val="de-DE"/>
        </w:rPr>
        <w:t>cvibl</w:t>
      </w:r>
      <w:proofErr w:type="spellEnd"/>
      <w:r>
        <w:rPr>
          <w:rFonts w:ascii="Times New Roman" w:hAnsi="Times New Roman" w:cs="Times New Roman"/>
          <w:sz w:val="24"/>
          <w:szCs w:val="24"/>
          <w:lang w:val="de-DE"/>
        </w:rPr>
        <w:t>)</w:t>
      </w:r>
    </w:p>
    <w:p w14:paraId="0FF585AE" w14:textId="14208CE7"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291CCD">
        <w:rPr>
          <w:rFonts w:ascii="Times New Roman" w:hAnsi="Times New Roman" w:cs="Times New Roman"/>
          <w:sz w:val="24"/>
          <w:szCs w:val="24"/>
          <w:lang w:val="de-DE"/>
        </w:rPr>
        <w:t>Knoblauch</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česen</w:t>
      </w:r>
      <w:proofErr w:type="spellEnd"/>
      <w:r w:rsidR="00291CCD">
        <w:rPr>
          <w:rFonts w:ascii="Times New Roman" w:hAnsi="Times New Roman" w:cs="Times New Roman"/>
          <w:sz w:val="24"/>
          <w:szCs w:val="24"/>
          <w:lang w:val="de-DE"/>
        </w:rPr>
        <w:t xml:space="preserve">  (</w:t>
      </w:r>
      <w:proofErr w:type="spellStart"/>
      <w:r w:rsidR="00291CCD">
        <w:rPr>
          <w:rFonts w:ascii="Times New Roman" w:hAnsi="Times New Roman" w:cs="Times New Roman"/>
          <w:sz w:val="24"/>
          <w:szCs w:val="24"/>
          <w:lang w:val="de-DE"/>
        </w:rPr>
        <w:t>ch</w:t>
      </w:r>
      <w:proofErr w:type="spellEnd"/>
      <w:r w:rsidR="00291CCD">
        <w:rPr>
          <w:rFonts w:ascii="Times New Roman" w:hAnsi="Times New Roman" w:cs="Times New Roman"/>
          <w:sz w:val="24"/>
          <w:szCs w:val="24"/>
          <w:lang w:val="de-DE"/>
        </w:rPr>
        <w:t xml:space="preserve"> = h, </w:t>
      </w:r>
      <w:proofErr w:type="spellStart"/>
      <w:r w:rsidR="00291CCD">
        <w:rPr>
          <w:rFonts w:ascii="Times New Roman" w:hAnsi="Times New Roman" w:cs="Times New Roman"/>
          <w:sz w:val="24"/>
          <w:szCs w:val="24"/>
          <w:lang w:val="de-DE"/>
        </w:rPr>
        <w:t>knoblauh</w:t>
      </w:r>
      <w:proofErr w:type="spellEnd"/>
      <w:r w:rsidR="00291CCD">
        <w:rPr>
          <w:rFonts w:ascii="Times New Roman" w:hAnsi="Times New Roman" w:cs="Times New Roman"/>
          <w:sz w:val="24"/>
          <w:szCs w:val="24"/>
          <w:lang w:val="de-DE"/>
        </w:rPr>
        <w:t>)</w:t>
      </w:r>
    </w:p>
    <w:p w14:paraId="1EA44C9A" w14:textId="5CB1E710"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291CCD">
        <w:rPr>
          <w:rFonts w:ascii="Times New Roman" w:hAnsi="Times New Roman" w:cs="Times New Roman"/>
          <w:sz w:val="24"/>
          <w:szCs w:val="24"/>
          <w:lang w:val="de-DE"/>
        </w:rPr>
        <w:t>Kohl (</w:t>
      </w:r>
      <w:proofErr w:type="spellStart"/>
      <w:r w:rsidR="00291CCD">
        <w:rPr>
          <w:rFonts w:ascii="Times New Roman" w:hAnsi="Times New Roman" w:cs="Times New Roman"/>
          <w:sz w:val="24"/>
          <w:szCs w:val="24"/>
          <w:lang w:val="de-DE"/>
        </w:rPr>
        <w:t>kol</w:t>
      </w:r>
      <w:proofErr w:type="spellEnd"/>
      <w:r w:rsidR="00291CCD">
        <w:rPr>
          <w:rFonts w:ascii="Times New Roman" w:hAnsi="Times New Roman" w:cs="Times New Roman"/>
          <w:sz w:val="24"/>
          <w:szCs w:val="24"/>
          <w:lang w:val="de-DE"/>
        </w:rPr>
        <w:t>)</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zelje</w:t>
      </w:r>
      <w:proofErr w:type="spellEnd"/>
    </w:p>
    <w:p w14:paraId="012B24D0" w14:textId="48C7B3D8" w:rsidR="00F02A14"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291CCD">
        <w:rPr>
          <w:rFonts w:ascii="Times New Roman" w:hAnsi="Times New Roman" w:cs="Times New Roman"/>
          <w:sz w:val="24"/>
          <w:szCs w:val="24"/>
          <w:lang w:val="de-DE"/>
        </w:rPr>
        <w:t>Blumenkohl</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cvetača</w:t>
      </w:r>
      <w:proofErr w:type="spellEnd"/>
    </w:p>
    <w:p w14:paraId="2EF9EABE" w14:textId="3A80904F"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291CCD">
        <w:rPr>
          <w:rFonts w:ascii="Times New Roman" w:hAnsi="Times New Roman" w:cs="Times New Roman"/>
          <w:sz w:val="24"/>
          <w:szCs w:val="24"/>
          <w:lang w:val="de-DE"/>
        </w:rPr>
        <w:t>Gurke</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kumara</w:t>
      </w:r>
      <w:proofErr w:type="spellEnd"/>
    </w:p>
    <w:p w14:paraId="4954486A" w14:textId="513E7FE7"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00291CCD">
        <w:rPr>
          <w:rFonts w:ascii="Times New Roman" w:hAnsi="Times New Roman" w:cs="Times New Roman"/>
          <w:sz w:val="24"/>
          <w:szCs w:val="24"/>
          <w:lang w:val="de-DE"/>
        </w:rPr>
        <w:t xml:space="preserve">Kürbis </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buča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bučka</w:t>
      </w:r>
      <w:proofErr w:type="spellEnd"/>
    </w:p>
    <w:p w14:paraId="576F1DA2" w14:textId="7F29771E" w:rsidR="0054436E"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Zucchini = </w:t>
      </w:r>
      <w:proofErr w:type="spellStart"/>
      <w:r>
        <w:rPr>
          <w:rFonts w:ascii="Times New Roman" w:hAnsi="Times New Roman" w:cs="Times New Roman"/>
          <w:sz w:val="24"/>
          <w:szCs w:val="24"/>
          <w:lang w:val="de-DE"/>
        </w:rPr>
        <w:t>bučka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cukini</w:t>
      </w:r>
      <w:proofErr w:type="spellEnd"/>
    </w:p>
    <w:p w14:paraId="4F1E83FE" w14:textId="1EE24636"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291CCD">
        <w:rPr>
          <w:rFonts w:ascii="Times New Roman" w:hAnsi="Times New Roman" w:cs="Times New Roman"/>
          <w:sz w:val="24"/>
          <w:szCs w:val="24"/>
          <w:lang w:val="de-DE"/>
        </w:rPr>
        <w:t>Ko</w:t>
      </w:r>
      <w:r>
        <w:rPr>
          <w:rFonts w:ascii="Times New Roman" w:hAnsi="Times New Roman" w:cs="Times New Roman"/>
          <w:sz w:val="24"/>
          <w:szCs w:val="24"/>
          <w:lang w:val="de-DE"/>
        </w:rPr>
        <w:t>h</w:t>
      </w:r>
      <w:r w:rsidR="00291CCD">
        <w:rPr>
          <w:rFonts w:ascii="Times New Roman" w:hAnsi="Times New Roman" w:cs="Times New Roman"/>
          <w:sz w:val="24"/>
          <w:szCs w:val="24"/>
          <w:lang w:val="de-DE"/>
        </w:rPr>
        <w:t>lrabi</w:t>
      </w:r>
      <w:r>
        <w:rPr>
          <w:rFonts w:ascii="Times New Roman" w:hAnsi="Times New Roman" w:cs="Times New Roman"/>
          <w:sz w:val="24"/>
          <w:szCs w:val="24"/>
          <w:lang w:val="de-DE"/>
        </w:rPr>
        <w:t xml:space="preserve"> = </w:t>
      </w:r>
      <w:proofErr w:type="spellStart"/>
      <w:r>
        <w:rPr>
          <w:rFonts w:ascii="Times New Roman" w:hAnsi="Times New Roman" w:cs="Times New Roman"/>
          <w:sz w:val="24"/>
          <w:szCs w:val="24"/>
          <w:lang w:val="de-DE"/>
        </w:rPr>
        <w:t>kolerabica</w:t>
      </w:r>
      <w:proofErr w:type="spellEnd"/>
    </w:p>
    <w:p w14:paraId="44098994" w14:textId="74CBC0FE" w:rsidR="0054436E"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Karotte = </w:t>
      </w:r>
      <w:proofErr w:type="spellStart"/>
      <w:r>
        <w:rPr>
          <w:rFonts w:ascii="Times New Roman" w:hAnsi="Times New Roman" w:cs="Times New Roman"/>
          <w:sz w:val="24"/>
          <w:szCs w:val="24"/>
          <w:lang w:val="de-DE"/>
        </w:rPr>
        <w:t>korenje</w:t>
      </w:r>
      <w:proofErr w:type="spellEnd"/>
    </w:p>
    <w:p w14:paraId="07CB955E" w14:textId="06777D03" w:rsidR="00291CCD" w:rsidRDefault="0054436E"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291CCD">
        <w:rPr>
          <w:rFonts w:ascii="Times New Roman" w:hAnsi="Times New Roman" w:cs="Times New Roman"/>
          <w:sz w:val="24"/>
          <w:szCs w:val="24"/>
          <w:lang w:val="de-DE"/>
        </w:rPr>
        <w:t>ie Artischocke (</w:t>
      </w:r>
      <w:proofErr w:type="spellStart"/>
      <w:r w:rsidR="00291CCD">
        <w:rPr>
          <w:rFonts w:ascii="Times New Roman" w:hAnsi="Times New Roman" w:cs="Times New Roman"/>
          <w:sz w:val="24"/>
          <w:szCs w:val="24"/>
          <w:lang w:val="de-DE"/>
        </w:rPr>
        <w:t>ck</w:t>
      </w:r>
      <w:proofErr w:type="spellEnd"/>
      <w:r w:rsidR="00291CCD">
        <w:rPr>
          <w:rFonts w:ascii="Times New Roman" w:hAnsi="Times New Roman" w:cs="Times New Roman"/>
          <w:sz w:val="24"/>
          <w:szCs w:val="24"/>
          <w:lang w:val="de-DE"/>
        </w:rPr>
        <w:t xml:space="preserve">=k, </w:t>
      </w:r>
      <w:proofErr w:type="spellStart"/>
      <w:r w:rsidR="00291CCD">
        <w:rPr>
          <w:rFonts w:ascii="Times New Roman" w:hAnsi="Times New Roman" w:cs="Times New Roman"/>
          <w:sz w:val="24"/>
          <w:szCs w:val="24"/>
          <w:lang w:val="de-DE"/>
        </w:rPr>
        <w:t>artišoke</w:t>
      </w:r>
      <w:proofErr w:type="spellEnd"/>
      <w:r w:rsidR="00291CCD">
        <w:rPr>
          <w:rFonts w:ascii="Times New Roman" w:hAnsi="Times New Roman" w:cs="Times New Roman"/>
          <w:sz w:val="24"/>
          <w:szCs w:val="24"/>
          <w:lang w:val="de-DE"/>
        </w:rPr>
        <w:t>)</w:t>
      </w:r>
    </w:p>
    <w:p w14:paraId="3BBA8DD1" w14:textId="77777777" w:rsidR="005F0414" w:rsidRDefault="005F0414" w:rsidP="005F0414">
      <w:pPr>
        <w:rPr>
          <w:rFonts w:ascii="Times New Roman" w:hAnsi="Times New Roman" w:cs="Times New Roman"/>
          <w:sz w:val="24"/>
          <w:szCs w:val="24"/>
          <w:lang w:val="de-DE"/>
        </w:rPr>
      </w:pPr>
      <w:r w:rsidRPr="005F0414">
        <w:rPr>
          <w:rFonts w:ascii="Times New Roman" w:hAnsi="Times New Roman" w:cs="Times New Roman"/>
          <w:sz w:val="24"/>
          <w:szCs w:val="24"/>
          <w:lang w:val="de-DE"/>
        </w:rPr>
        <w:t xml:space="preserve">die Erbse (die Erbsen) = </w:t>
      </w:r>
      <w:proofErr w:type="spellStart"/>
      <w:r w:rsidRPr="005F0414">
        <w:rPr>
          <w:rFonts w:ascii="Times New Roman" w:hAnsi="Times New Roman" w:cs="Times New Roman"/>
          <w:sz w:val="24"/>
          <w:szCs w:val="24"/>
          <w:lang w:val="de-DE"/>
        </w:rPr>
        <w:t>grah</w:t>
      </w:r>
      <w:proofErr w:type="spellEnd"/>
      <w:r w:rsidRPr="005F0414">
        <w:rPr>
          <w:rFonts w:ascii="Times New Roman" w:hAnsi="Times New Roman" w:cs="Times New Roman"/>
          <w:sz w:val="24"/>
          <w:szCs w:val="24"/>
          <w:lang w:val="de-DE"/>
        </w:rPr>
        <w:t xml:space="preserve">, </w:t>
      </w:r>
      <w:proofErr w:type="spellStart"/>
      <w:r w:rsidRPr="005F0414">
        <w:rPr>
          <w:rFonts w:ascii="Times New Roman" w:hAnsi="Times New Roman" w:cs="Times New Roman"/>
          <w:sz w:val="24"/>
          <w:szCs w:val="24"/>
          <w:lang w:val="de-DE"/>
        </w:rPr>
        <w:t>grahi</w:t>
      </w:r>
      <w:proofErr w:type="spellEnd"/>
      <w:r w:rsidRPr="005F0414">
        <w:rPr>
          <w:rFonts w:ascii="Times New Roman" w:hAnsi="Times New Roman" w:cs="Times New Roman"/>
          <w:sz w:val="24"/>
          <w:szCs w:val="24"/>
          <w:lang w:val="de-DE"/>
        </w:rPr>
        <w:t xml:space="preserve"> </w:t>
      </w:r>
    </w:p>
    <w:p w14:paraId="3ADBCA8B" w14:textId="3EED96AF" w:rsidR="00A31F9A" w:rsidRPr="00A31F9A" w:rsidRDefault="00A31F9A" w:rsidP="00A31F9A">
      <w:pPr>
        <w:jc w:val="center"/>
        <w:rPr>
          <w:rFonts w:ascii="Times New Roman" w:hAnsi="Times New Roman" w:cs="Times New Roman"/>
          <w:b/>
          <w:bCs/>
          <w:sz w:val="24"/>
          <w:szCs w:val="24"/>
          <w:lang w:val="de-DE"/>
        </w:rPr>
      </w:pPr>
      <w:r w:rsidRPr="00A31F9A">
        <w:rPr>
          <w:rFonts w:ascii="Times New Roman" w:hAnsi="Times New Roman" w:cs="Times New Roman"/>
          <w:b/>
          <w:bCs/>
          <w:sz w:val="24"/>
          <w:szCs w:val="24"/>
          <w:lang w:val="de-DE"/>
        </w:rPr>
        <w:t>Das GEMÜSE</w:t>
      </w:r>
    </w:p>
    <w:p w14:paraId="6EE5CB2C" w14:textId="62EA109B" w:rsidR="0054436E" w:rsidRDefault="00A31F9A" w:rsidP="00291CC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weiß              </w:t>
      </w:r>
      <w:r w:rsidRPr="00A31F9A">
        <w:rPr>
          <w:rFonts w:ascii="Times New Roman" w:hAnsi="Times New Roman" w:cs="Times New Roman"/>
          <w:color w:val="FFC000"/>
          <w:sz w:val="24"/>
          <w:szCs w:val="24"/>
          <w:lang w:val="de-DE"/>
        </w:rPr>
        <w:t xml:space="preserve">gelb </w:t>
      </w:r>
      <w:r>
        <w:rPr>
          <w:rFonts w:ascii="Times New Roman" w:hAnsi="Times New Roman" w:cs="Times New Roman"/>
          <w:sz w:val="24"/>
          <w:szCs w:val="24"/>
          <w:lang w:val="de-DE"/>
        </w:rPr>
        <w:t xml:space="preserve">              </w:t>
      </w:r>
      <w:r w:rsidRPr="00A31F9A">
        <w:rPr>
          <w:rFonts w:ascii="Times New Roman" w:hAnsi="Times New Roman" w:cs="Times New Roman"/>
          <w:color w:val="ED7D31" w:themeColor="accent2"/>
          <w:sz w:val="24"/>
          <w:szCs w:val="24"/>
          <w:lang w:val="de-DE"/>
        </w:rPr>
        <w:t xml:space="preserve">orange  </w:t>
      </w:r>
      <w:r>
        <w:rPr>
          <w:rFonts w:ascii="Times New Roman" w:hAnsi="Times New Roman" w:cs="Times New Roman"/>
          <w:sz w:val="24"/>
          <w:szCs w:val="24"/>
          <w:lang w:val="de-DE"/>
        </w:rPr>
        <w:t xml:space="preserve">        </w:t>
      </w:r>
      <w:r w:rsidRPr="00A31F9A">
        <w:rPr>
          <w:rFonts w:ascii="Times New Roman" w:hAnsi="Times New Roman" w:cs="Times New Roman"/>
          <w:color w:val="FF0000"/>
          <w:sz w:val="24"/>
          <w:szCs w:val="24"/>
          <w:lang w:val="de-DE"/>
        </w:rPr>
        <w:t xml:space="preserve">rot   </w:t>
      </w:r>
      <w:r>
        <w:rPr>
          <w:rFonts w:ascii="Times New Roman" w:hAnsi="Times New Roman" w:cs="Times New Roman"/>
          <w:sz w:val="24"/>
          <w:szCs w:val="24"/>
          <w:lang w:val="de-DE"/>
        </w:rPr>
        <w:t xml:space="preserve">              </w:t>
      </w:r>
      <w:r w:rsidRPr="00A31F9A">
        <w:rPr>
          <w:rFonts w:ascii="Times New Roman" w:hAnsi="Times New Roman" w:cs="Times New Roman"/>
          <w:color w:val="833C0B" w:themeColor="accent2" w:themeShade="80"/>
          <w:sz w:val="24"/>
          <w:szCs w:val="24"/>
          <w:lang w:val="de-DE"/>
        </w:rPr>
        <w:t xml:space="preserve">braun  </w:t>
      </w:r>
      <w:r>
        <w:rPr>
          <w:rFonts w:ascii="Times New Roman" w:hAnsi="Times New Roman" w:cs="Times New Roman"/>
          <w:sz w:val="24"/>
          <w:szCs w:val="24"/>
          <w:lang w:val="de-DE"/>
        </w:rPr>
        <w:t xml:space="preserve">           </w:t>
      </w:r>
      <w:r w:rsidRPr="00A31F9A">
        <w:rPr>
          <w:rFonts w:ascii="Times New Roman" w:hAnsi="Times New Roman" w:cs="Times New Roman"/>
          <w:color w:val="7030A0"/>
          <w:sz w:val="24"/>
          <w:szCs w:val="24"/>
          <w:lang w:val="de-DE"/>
        </w:rPr>
        <w:t>violett/lila</w:t>
      </w:r>
      <w:r>
        <w:rPr>
          <w:rFonts w:ascii="Times New Roman" w:hAnsi="Times New Roman" w:cs="Times New Roman"/>
          <w:sz w:val="24"/>
          <w:szCs w:val="24"/>
          <w:lang w:val="de-DE"/>
        </w:rPr>
        <w:t xml:space="preserve">        </w:t>
      </w:r>
      <w:r w:rsidRPr="00A31F9A">
        <w:rPr>
          <w:rFonts w:ascii="Times New Roman" w:hAnsi="Times New Roman" w:cs="Times New Roman"/>
          <w:color w:val="00B050"/>
          <w:sz w:val="24"/>
          <w:szCs w:val="24"/>
          <w:lang w:val="de-DE"/>
        </w:rPr>
        <w:t xml:space="preserve">grün </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486209" w14:paraId="714CFC9D" w14:textId="77777777" w:rsidTr="00A31F9A">
        <w:tc>
          <w:tcPr>
            <w:tcW w:w="1294" w:type="dxa"/>
          </w:tcPr>
          <w:p w14:paraId="02AE31E2" w14:textId="406AA2D2"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der </w:t>
            </w:r>
            <w:proofErr w:type="spellStart"/>
            <w:r w:rsidR="003D2CF9" w:rsidRPr="00486209">
              <w:rPr>
                <w:rFonts w:ascii="Times New Roman" w:hAnsi="Times New Roman" w:cs="Times New Roman"/>
                <w:sz w:val="20"/>
                <w:szCs w:val="20"/>
              </w:rPr>
              <w:t>Knoblauch</w:t>
            </w:r>
            <w:proofErr w:type="spellEnd"/>
          </w:p>
        </w:tc>
        <w:tc>
          <w:tcPr>
            <w:tcW w:w="1294" w:type="dxa"/>
          </w:tcPr>
          <w:p w14:paraId="6FBC579B" w14:textId="77777777" w:rsidR="00A31F9A" w:rsidRPr="00486209" w:rsidRDefault="00A31F9A" w:rsidP="00291CCD">
            <w:pPr>
              <w:jc w:val="both"/>
              <w:rPr>
                <w:rFonts w:ascii="Times New Roman" w:hAnsi="Times New Roman" w:cs="Times New Roman"/>
                <w:sz w:val="20"/>
                <w:szCs w:val="20"/>
              </w:rPr>
            </w:pPr>
          </w:p>
        </w:tc>
        <w:tc>
          <w:tcPr>
            <w:tcW w:w="1294" w:type="dxa"/>
          </w:tcPr>
          <w:p w14:paraId="2779D178" w14:textId="5A38E351"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die </w:t>
            </w:r>
            <w:proofErr w:type="spellStart"/>
            <w:r w:rsidR="003D2CF9" w:rsidRPr="00486209">
              <w:rPr>
                <w:rFonts w:ascii="Times New Roman" w:hAnsi="Times New Roman" w:cs="Times New Roman"/>
                <w:sz w:val="20"/>
                <w:szCs w:val="20"/>
              </w:rPr>
              <w:t>Karotte</w:t>
            </w:r>
            <w:proofErr w:type="spellEnd"/>
          </w:p>
        </w:tc>
        <w:tc>
          <w:tcPr>
            <w:tcW w:w="1295" w:type="dxa"/>
          </w:tcPr>
          <w:p w14:paraId="0765B241" w14:textId="77777777" w:rsidR="00A31F9A" w:rsidRPr="00486209" w:rsidRDefault="00A31F9A" w:rsidP="00291CCD">
            <w:pPr>
              <w:jc w:val="both"/>
              <w:rPr>
                <w:rFonts w:ascii="Times New Roman" w:hAnsi="Times New Roman" w:cs="Times New Roman"/>
                <w:sz w:val="20"/>
                <w:szCs w:val="20"/>
              </w:rPr>
            </w:pPr>
          </w:p>
        </w:tc>
        <w:tc>
          <w:tcPr>
            <w:tcW w:w="1295" w:type="dxa"/>
          </w:tcPr>
          <w:p w14:paraId="637409EE" w14:textId="25E57947"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die </w:t>
            </w:r>
            <w:proofErr w:type="spellStart"/>
            <w:r w:rsidR="003D2CF9" w:rsidRPr="00486209">
              <w:rPr>
                <w:rFonts w:ascii="Times New Roman" w:hAnsi="Times New Roman" w:cs="Times New Roman"/>
                <w:sz w:val="20"/>
                <w:szCs w:val="20"/>
              </w:rPr>
              <w:t>Zwiebel</w:t>
            </w:r>
            <w:proofErr w:type="spellEnd"/>
          </w:p>
        </w:tc>
        <w:tc>
          <w:tcPr>
            <w:tcW w:w="1295" w:type="dxa"/>
          </w:tcPr>
          <w:p w14:paraId="75ADD0A4" w14:textId="77777777" w:rsidR="00A31F9A" w:rsidRPr="00486209" w:rsidRDefault="00A31F9A" w:rsidP="00291CCD">
            <w:pPr>
              <w:jc w:val="both"/>
              <w:rPr>
                <w:rFonts w:ascii="Times New Roman" w:hAnsi="Times New Roman" w:cs="Times New Roman"/>
                <w:sz w:val="20"/>
                <w:szCs w:val="20"/>
              </w:rPr>
            </w:pPr>
          </w:p>
        </w:tc>
        <w:tc>
          <w:tcPr>
            <w:tcW w:w="1295" w:type="dxa"/>
          </w:tcPr>
          <w:p w14:paraId="282A13F9" w14:textId="6CF419A3"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der </w:t>
            </w:r>
            <w:r w:rsidR="003D2CF9" w:rsidRPr="00486209">
              <w:rPr>
                <w:rFonts w:ascii="Times New Roman" w:hAnsi="Times New Roman" w:cs="Times New Roman"/>
                <w:sz w:val="20"/>
                <w:szCs w:val="20"/>
              </w:rPr>
              <w:t>Kohl</w:t>
            </w:r>
          </w:p>
        </w:tc>
      </w:tr>
      <w:tr w:rsidR="00486209" w14:paraId="1F888555" w14:textId="77777777" w:rsidTr="00A31F9A">
        <w:tc>
          <w:tcPr>
            <w:tcW w:w="1294" w:type="dxa"/>
          </w:tcPr>
          <w:p w14:paraId="318405FA" w14:textId="79A22303"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der </w:t>
            </w:r>
            <w:proofErr w:type="spellStart"/>
            <w:r w:rsidR="003D2CF9" w:rsidRPr="00486209">
              <w:rPr>
                <w:rFonts w:ascii="Times New Roman" w:hAnsi="Times New Roman" w:cs="Times New Roman"/>
                <w:sz w:val="20"/>
                <w:szCs w:val="20"/>
              </w:rPr>
              <w:t>Blumenkohl</w:t>
            </w:r>
            <w:proofErr w:type="spellEnd"/>
          </w:p>
        </w:tc>
        <w:tc>
          <w:tcPr>
            <w:tcW w:w="1294" w:type="dxa"/>
          </w:tcPr>
          <w:p w14:paraId="30E613E0" w14:textId="77777777" w:rsidR="00A31F9A" w:rsidRPr="00486209" w:rsidRDefault="00A31F9A" w:rsidP="00291CCD">
            <w:pPr>
              <w:jc w:val="both"/>
              <w:rPr>
                <w:rFonts w:ascii="Times New Roman" w:hAnsi="Times New Roman" w:cs="Times New Roman"/>
                <w:sz w:val="20"/>
                <w:szCs w:val="20"/>
              </w:rPr>
            </w:pPr>
          </w:p>
        </w:tc>
        <w:tc>
          <w:tcPr>
            <w:tcW w:w="1294" w:type="dxa"/>
          </w:tcPr>
          <w:p w14:paraId="059539DE" w14:textId="77777777" w:rsidR="00A31F9A" w:rsidRPr="00486209" w:rsidRDefault="00A31F9A" w:rsidP="00291CCD">
            <w:pPr>
              <w:jc w:val="both"/>
              <w:rPr>
                <w:rFonts w:ascii="Times New Roman" w:hAnsi="Times New Roman" w:cs="Times New Roman"/>
                <w:sz w:val="20"/>
                <w:szCs w:val="20"/>
              </w:rPr>
            </w:pPr>
          </w:p>
        </w:tc>
        <w:tc>
          <w:tcPr>
            <w:tcW w:w="1295" w:type="dxa"/>
          </w:tcPr>
          <w:p w14:paraId="48D9A3AF" w14:textId="77777777" w:rsidR="00A31F9A" w:rsidRPr="00486209" w:rsidRDefault="00A31F9A" w:rsidP="00291CCD">
            <w:pPr>
              <w:jc w:val="both"/>
              <w:rPr>
                <w:rFonts w:ascii="Times New Roman" w:hAnsi="Times New Roman" w:cs="Times New Roman"/>
                <w:sz w:val="20"/>
                <w:szCs w:val="20"/>
              </w:rPr>
            </w:pPr>
          </w:p>
        </w:tc>
        <w:tc>
          <w:tcPr>
            <w:tcW w:w="1295" w:type="dxa"/>
          </w:tcPr>
          <w:p w14:paraId="60694697" w14:textId="77777777" w:rsidR="00A31F9A" w:rsidRPr="00486209" w:rsidRDefault="00A31F9A" w:rsidP="00291CCD">
            <w:pPr>
              <w:jc w:val="both"/>
              <w:rPr>
                <w:rFonts w:ascii="Times New Roman" w:hAnsi="Times New Roman" w:cs="Times New Roman"/>
                <w:sz w:val="20"/>
                <w:szCs w:val="20"/>
              </w:rPr>
            </w:pPr>
          </w:p>
        </w:tc>
        <w:tc>
          <w:tcPr>
            <w:tcW w:w="1295" w:type="dxa"/>
          </w:tcPr>
          <w:p w14:paraId="41C5FCC7" w14:textId="77777777" w:rsidR="00A31F9A" w:rsidRPr="00486209" w:rsidRDefault="00A31F9A" w:rsidP="00291CCD">
            <w:pPr>
              <w:jc w:val="both"/>
              <w:rPr>
                <w:rFonts w:ascii="Times New Roman" w:hAnsi="Times New Roman" w:cs="Times New Roman"/>
                <w:sz w:val="20"/>
                <w:szCs w:val="20"/>
              </w:rPr>
            </w:pPr>
          </w:p>
        </w:tc>
        <w:tc>
          <w:tcPr>
            <w:tcW w:w="1295" w:type="dxa"/>
          </w:tcPr>
          <w:p w14:paraId="637F23AD" w14:textId="5765CAAF"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die </w:t>
            </w:r>
            <w:proofErr w:type="spellStart"/>
            <w:r w:rsidR="003D2CF9" w:rsidRPr="00486209">
              <w:rPr>
                <w:rFonts w:ascii="Times New Roman" w:hAnsi="Times New Roman" w:cs="Times New Roman"/>
                <w:sz w:val="20"/>
                <w:szCs w:val="20"/>
              </w:rPr>
              <w:t>Gurke</w:t>
            </w:r>
            <w:proofErr w:type="spellEnd"/>
          </w:p>
        </w:tc>
      </w:tr>
      <w:tr w:rsidR="00486209" w14:paraId="06EC77A2" w14:textId="77777777" w:rsidTr="00A31F9A">
        <w:tc>
          <w:tcPr>
            <w:tcW w:w="1294" w:type="dxa"/>
          </w:tcPr>
          <w:p w14:paraId="536FCD6B" w14:textId="77777777" w:rsidR="00A31F9A" w:rsidRPr="00486209" w:rsidRDefault="00A31F9A" w:rsidP="00291CCD">
            <w:pPr>
              <w:jc w:val="both"/>
              <w:rPr>
                <w:rFonts w:ascii="Times New Roman" w:hAnsi="Times New Roman" w:cs="Times New Roman"/>
                <w:sz w:val="20"/>
                <w:szCs w:val="20"/>
              </w:rPr>
            </w:pPr>
          </w:p>
        </w:tc>
        <w:tc>
          <w:tcPr>
            <w:tcW w:w="1294" w:type="dxa"/>
          </w:tcPr>
          <w:p w14:paraId="03285CEA" w14:textId="77777777" w:rsidR="00A31F9A" w:rsidRPr="00486209" w:rsidRDefault="00A31F9A" w:rsidP="00291CCD">
            <w:pPr>
              <w:jc w:val="both"/>
              <w:rPr>
                <w:rFonts w:ascii="Times New Roman" w:hAnsi="Times New Roman" w:cs="Times New Roman"/>
                <w:sz w:val="20"/>
                <w:szCs w:val="20"/>
              </w:rPr>
            </w:pPr>
          </w:p>
        </w:tc>
        <w:tc>
          <w:tcPr>
            <w:tcW w:w="1294" w:type="dxa"/>
          </w:tcPr>
          <w:p w14:paraId="3E8124B8" w14:textId="77777777" w:rsidR="00A31F9A" w:rsidRPr="00486209" w:rsidRDefault="00A31F9A" w:rsidP="00291CCD">
            <w:pPr>
              <w:jc w:val="both"/>
              <w:rPr>
                <w:rFonts w:ascii="Times New Roman" w:hAnsi="Times New Roman" w:cs="Times New Roman"/>
                <w:sz w:val="20"/>
                <w:szCs w:val="20"/>
              </w:rPr>
            </w:pPr>
          </w:p>
        </w:tc>
        <w:tc>
          <w:tcPr>
            <w:tcW w:w="1295" w:type="dxa"/>
          </w:tcPr>
          <w:p w14:paraId="7B6A8B06" w14:textId="77777777" w:rsidR="00A31F9A" w:rsidRPr="00486209" w:rsidRDefault="00A31F9A" w:rsidP="00291CCD">
            <w:pPr>
              <w:jc w:val="both"/>
              <w:rPr>
                <w:rFonts w:ascii="Times New Roman" w:hAnsi="Times New Roman" w:cs="Times New Roman"/>
                <w:sz w:val="20"/>
                <w:szCs w:val="20"/>
              </w:rPr>
            </w:pPr>
          </w:p>
        </w:tc>
        <w:tc>
          <w:tcPr>
            <w:tcW w:w="1295" w:type="dxa"/>
          </w:tcPr>
          <w:p w14:paraId="41645067" w14:textId="77777777" w:rsidR="00A31F9A" w:rsidRPr="00486209" w:rsidRDefault="00A31F9A" w:rsidP="00291CCD">
            <w:pPr>
              <w:jc w:val="both"/>
              <w:rPr>
                <w:rFonts w:ascii="Times New Roman" w:hAnsi="Times New Roman" w:cs="Times New Roman"/>
                <w:sz w:val="20"/>
                <w:szCs w:val="20"/>
              </w:rPr>
            </w:pPr>
          </w:p>
        </w:tc>
        <w:tc>
          <w:tcPr>
            <w:tcW w:w="1295" w:type="dxa"/>
          </w:tcPr>
          <w:p w14:paraId="406D568F" w14:textId="77777777" w:rsidR="00A31F9A" w:rsidRPr="00486209" w:rsidRDefault="00A31F9A" w:rsidP="00291CCD">
            <w:pPr>
              <w:jc w:val="both"/>
              <w:rPr>
                <w:rFonts w:ascii="Times New Roman" w:hAnsi="Times New Roman" w:cs="Times New Roman"/>
                <w:sz w:val="20"/>
                <w:szCs w:val="20"/>
              </w:rPr>
            </w:pPr>
          </w:p>
        </w:tc>
        <w:tc>
          <w:tcPr>
            <w:tcW w:w="1295" w:type="dxa"/>
          </w:tcPr>
          <w:p w14:paraId="3D9E8F4E" w14:textId="204DC898"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der </w:t>
            </w:r>
            <w:proofErr w:type="spellStart"/>
            <w:r w:rsidR="003D2CF9" w:rsidRPr="00486209">
              <w:rPr>
                <w:rFonts w:ascii="Times New Roman" w:hAnsi="Times New Roman" w:cs="Times New Roman"/>
                <w:sz w:val="20"/>
                <w:szCs w:val="20"/>
              </w:rPr>
              <w:t>Kürbis</w:t>
            </w:r>
            <w:proofErr w:type="spellEnd"/>
          </w:p>
        </w:tc>
      </w:tr>
      <w:tr w:rsidR="00486209" w14:paraId="3F2E08B0" w14:textId="77777777" w:rsidTr="00A31F9A">
        <w:tc>
          <w:tcPr>
            <w:tcW w:w="1294" w:type="dxa"/>
          </w:tcPr>
          <w:p w14:paraId="38B64297" w14:textId="77777777" w:rsidR="00A31F9A" w:rsidRPr="00486209" w:rsidRDefault="00A31F9A" w:rsidP="00291CCD">
            <w:pPr>
              <w:jc w:val="both"/>
              <w:rPr>
                <w:rFonts w:ascii="Times New Roman" w:hAnsi="Times New Roman" w:cs="Times New Roman"/>
                <w:sz w:val="20"/>
                <w:szCs w:val="20"/>
              </w:rPr>
            </w:pPr>
          </w:p>
        </w:tc>
        <w:tc>
          <w:tcPr>
            <w:tcW w:w="1294" w:type="dxa"/>
          </w:tcPr>
          <w:p w14:paraId="4325724C" w14:textId="77777777" w:rsidR="00A31F9A" w:rsidRPr="00486209" w:rsidRDefault="00A31F9A" w:rsidP="00291CCD">
            <w:pPr>
              <w:jc w:val="both"/>
              <w:rPr>
                <w:rFonts w:ascii="Times New Roman" w:hAnsi="Times New Roman" w:cs="Times New Roman"/>
                <w:sz w:val="20"/>
                <w:szCs w:val="20"/>
              </w:rPr>
            </w:pPr>
          </w:p>
        </w:tc>
        <w:tc>
          <w:tcPr>
            <w:tcW w:w="1294" w:type="dxa"/>
          </w:tcPr>
          <w:p w14:paraId="0E9EA67A" w14:textId="77777777" w:rsidR="00A31F9A" w:rsidRPr="00486209" w:rsidRDefault="00A31F9A" w:rsidP="00291CCD">
            <w:pPr>
              <w:jc w:val="both"/>
              <w:rPr>
                <w:rFonts w:ascii="Times New Roman" w:hAnsi="Times New Roman" w:cs="Times New Roman"/>
                <w:sz w:val="20"/>
                <w:szCs w:val="20"/>
              </w:rPr>
            </w:pPr>
          </w:p>
        </w:tc>
        <w:tc>
          <w:tcPr>
            <w:tcW w:w="1295" w:type="dxa"/>
          </w:tcPr>
          <w:p w14:paraId="77655A21" w14:textId="77777777" w:rsidR="00A31F9A" w:rsidRPr="00486209" w:rsidRDefault="00A31F9A" w:rsidP="00291CCD">
            <w:pPr>
              <w:jc w:val="both"/>
              <w:rPr>
                <w:rFonts w:ascii="Times New Roman" w:hAnsi="Times New Roman" w:cs="Times New Roman"/>
                <w:sz w:val="20"/>
                <w:szCs w:val="20"/>
              </w:rPr>
            </w:pPr>
          </w:p>
        </w:tc>
        <w:tc>
          <w:tcPr>
            <w:tcW w:w="1295" w:type="dxa"/>
          </w:tcPr>
          <w:p w14:paraId="063F8C98" w14:textId="77777777" w:rsidR="00A31F9A" w:rsidRPr="00486209" w:rsidRDefault="00A31F9A" w:rsidP="00291CCD">
            <w:pPr>
              <w:jc w:val="both"/>
              <w:rPr>
                <w:rFonts w:ascii="Times New Roman" w:hAnsi="Times New Roman" w:cs="Times New Roman"/>
                <w:sz w:val="20"/>
                <w:szCs w:val="20"/>
              </w:rPr>
            </w:pPr>
          </w:p>
        </w:tc>
        <w:tc>
          <w:tcPr>
            <w:tcW w:w="1295" w:type="dxa"/>
          </w:tcPr>
          <w:p w14:paraId="4F014636" w14:textId="77777777" w:rsidR="00A31F9A" w:rsidRPr="00486209" w:rsidRDefault="00A31F9A" w:rsidP="00291CCD">
            <w:pPr>
              <w:jc w:val="both"/>
              <w:rPr>
                <w:rFonts w:ascii="Times New Roman" w:hAnsi="Times New Roman" w:cs="Times New Roman"/>
                <w:sz w:val="20"/>
                <w:szCs w:val="20"/>
              </w:rPr>
            </w:pPr>
          </w:p>
        </w:tc>
        <w:tc>
          <w:tcPr>
            <w:tcW w:w="1295" w:type="dxa"/>
          </w:tcPr>
          <w:p w14:paraId="7EEF58C9" w14:textId="4019D338"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die </w:t>
            </w:r>
            <w:proofErr w:type="spellStart"/>
            <w:r w:rsidR="003D2CF9" w:rsidRPr="00486209">
              <w:rPr>
                <w:rFonts w:ascii="Times New Roman" w:hAnsi="Times New Roman" w:cs="Times New Roman"/>
                <w:sz w:val="20"/>
                <w:szCs w:val="20"/>
              </w:rPr>
              <w:t>Zucchini</w:t>
            </w:r>
            <w:proofErr w:type="spellEnd"/>
          </w:p>
        </w:tc>
      </w:tr>
      <w:tr w:rsidR="00486209" w14:paraId="5C19FF6A" w14:textId="77777777" w:rsidTr="00A31F9A">
        <w:tc>
          <w:tcPr>
            <w:tcW w:w="1294" w:type="dxa"/>
          </w:tcPr>
          <w:p w14:paraId="6410108B" w14:textId="77777777" w:rsidR="00A31F9A" w:rsidRPr="00486209" w:rsidRDefault="00A31F9A" w:rsidP="00291CCD">
            <w:pPr>
              <w:jc w:val="both"/>
              <w:rPr>
                <w:rFonts w:ascii="Times New Roman" w:hAnsi="Times New Roman" w:cs="Times New Roman"/>
                <w:sz w:val="20"/>
                <w:szCs w:val="20"/>
              </w:rPr>
            </w:pPr>
          </w:p>
        </w:tc>
        <w:tc>
          <w:tcPr>
            <w:tcW w:w="1294" w:type="dxa"/>
          </w:tcPr>
          <w:p w14:paraId="57577EB5" w14:textId="77777777" w:rsidR="00A31F9A" w:rsidRPr="00486209" w:rsidRDefault="00A31F9A" w:rsidP="00291CCD">
            <w:pPr>
              <w:jc w:val="both"/>
              <w:rPr>
                <w:rFonts w:ascii="Times New Roman" w:hAnsi="Times New Roman" w:cs="Times New Roman"/>
                <w:sz w:val="20"/>
                <w:szCs w:val="20"/>
              </w:rPr>
            </w:pPr>
          </w:p>
        </w:tc>
        <w:tc>
          <w:tcPr>
            <w:tcW w:w="1294" w:type="dxa"/>
          </w:tcPr>
          <w:p w14:paraId="52A4DA44" w14:textId="77777777" w:rsidR="00A31F9A" w:rsidRPr="00486209" w:rsidRDefault="00A31F9A" w:rsidP="00291CCD">
            <w:pPr>
              <w:jc w:val="both"/>
              <w:rPr>
                <w:rFonts w:ascii="Times New Roman" w:hAnsi="Times New Roman" w:cs="Times New Roman"/>
                <w:sz w:val="20"/>
                <w:szCs w:val="20"/>
              </w:rPr>
            </w:pPr>
          </w:p>
        </w:tc>
        <w:tc>
          <w:tcPr>
            <w:tcW w:w="1295" w:type="dxa"/>
          </w:tcPr>
          <w:p w14:paraId="19564DDA" w14:textId="77777777" w:rsidR="00A31F9A" w:rsidRPr="00486209" w:rsidRDefault="00A31F9A" w:rsidP="00291CCD">
            <w:pPr>
              <w:jc w:val="both"/>
              <w:rPr>
                <w:rFonts w:ascii="Times New Roman" w:hAnsi="Times New Roman" w:cs="Times New Roman"/>
                <w:sz w:val="20"/>
                <w:szCs w:val="20"/>
              </w:rPr>
            </w:pPr>
          </w:p>
        </w:tc>
        <w:tc>
          <w:tcPr>
            <w:tcW w:w="1295" w:type="dxa"/>
          </w:tcPr>
          <w:p w14:paraId="1EF5744C" w14:textId="77777777" w:rsidR="00A31F9A" w:rsidRPr="00486209" w:rsidRDefault="00A31F9A" w:rsidP="00291CCD">
            <w:pPr>
              <w:jc w:val="both"/>
              <w:rPr>
                <w:rFonts w:ascii="Times New Roman" w:hAnsi="Times New Roman" w:cs="Times New Roman"/>
                <w:sz w:val="20"/>
                <w:szCs w:val="20"/>
              </w:rPr>
            </w:pPr>
          </w:p>
        </w:tc>
        <w:tc>
          <w:tcPr>
            <w:tcW w:w="1295" w:type="dxa"/>
          </w:tcPr>
          <w:p w14:paraId="497B41C1" w14:textId="77777777" w:rsidR="00A31F9A" w:rsidRPr="00486209" w:rsidRDefault="00A31F9A" w:rsidP="00291CCD">
            <w:pPr>
              <w:jc w:val="both"/>
              <w:rPr>
                <w:rFonts w:ascii="Times New Roman" w:hAnsi="Times New Roman" w:cs="Times New Roman"/>
                <w:sz w:val="20"/>
                <w:szCs w:val="20"/>
              </w:rPr>
            </w:pPr>
          </w:p>
        </w:tc>
        <w:tc>
          <w:tcPr>
            <w:tcW w:w="1295" w:type="dxa"/>
          </w:tcPr>
          <w:p w14:paraId="18966128" w14:textId="6BF5E345" w:rsidR="00A31F9A" w:rsidRPr="00486209" w:rsidRDefault="00486209" w:rsidP="00291CCD">
            <w:pPr>
              <w:jc w:val="both"/>
              <w:rPr>
                <w:rFonts w:ascii="Times New Roman" w:hAnsi="Times New Roman" w:cs="Times New Roman"/>
                <w:sz w:val="20"/>
                <w:szCs w:val="20"/>
              </w:rPr>
            </w:pPr>
            <w:r w:rsidRPr="00486209">
              <w:rPr>
                <w:rFonts w:ascii="Times New Roman" w:hAnsi="Times New Roman" w:cs="Times New Roman"/>
                <w:sz w:val="20"/>
                <w:szCs w:val="20"/>
              </w:rPr>
              <w:t xml:space="preserve">die </w:t>
            </w:r>
            <w:proofErr w:type="spellStart"/>
            <w:r w:rsidR="003D2CF9" w:rsidRPr="00486209">
              <w:rPr>
                <w:rFonts w:ascii="Times New Roman" w:hAnsi="Times New Roman" w:cs="Times New Roman"/>
                <w:sz w:val="20"/>
                <w:szCs w:val="20"/>
              </w:rPr>
              <w:t>Kohlrabi</w:t>
            </w:r>
            <w:proofErr w:type="spellEnd"/>
          </w:p>
        </w:tc>
      </w:tr>
      <w:tr w:rsidR="00486209" w14:paraId="4C5C058E" w14:textId="77777777" w:rsidTr="00A31F9A">
        <w:tc>
          <w:tcPr>
            <w:tcW w:w="1294" w:type="dxa"/>
          </w:tcPr>
          <w:p w14:paraId="6C687513" w14:textId="77777777" w:rsidR="00A31F9A" w:rsidRPr="00486209" w:rsidRDefault="00A31F9A" w:rsidP="00291CCD">
            <w:pPr>
              <w:jc w:val="both"/>
              <w:rPr>
                <w:rFonts w:ascii="Times New Roman" w:hAnsi="Times New Roman" w:cs="Times New Roman"/>
                <w:sz w:val="20"/>
                <w:szCs w:val="20"/>
              </w:rPr>
            </w:pPr>
          </w:p>
        </w:tc>
        <w:tc>
          <w:tcPr>
            <w:tcW w:w="1294" w:type="dxa"/>
          </w:tcPr>
          <w:p w14:paraId="7E60457F" w14:textId="77777777" w:rsidR="00A31F9A" w:rsidRPr="00486209" w:rsidRDefault="00A31F9A" w:rsidP="00291CCD">
            <w:pPr>
              <w:jc w:val="both"/>
              <w:rPr>
                <w:rFonts w:ascii="Times New Roman" w:hAnsi="Times New Roman" w:cs="Times New Roman"/>
                <w:sz w:val="20"/>
                <w:szCs w:val="20"/>
              </w:rPr>
            </w:pPr>
          </w:p>
        </w:tc>
        <w:tc>
          <w:tcPr>
            <w:tcW w:w="1294" w:type="dxa"/>
          </w:tcPr>
          <w:p w14:paraId="4E57130B" w14:textId="77777777" w:rsidR="00A31F9A" w:rsidRPr="00486209" w:rsidRDefault="00A31F9A" w:rsidP="00291CCD">
            <w:pPr>
              <w:jc w:val="both"/>
              <w:rPr>
                <w:rFonts w:ascii="Times New Roman" w:hAnsi="Times New Roman" w:cs="Times New Roman"/>
                <w:sz w:val="20"/>
                <w:szCs w:val="20"/>
              </w:rPr>
            </w:pPr>
          </w:p>
        </w:tc>
        <w:tc>
          <w:tcPr>
            <w:tcW w:w="1295" w:type="dxa"/>
          </w:tcPr>
          <w:p w14:paraId="7D827B36" w14:textId="77777777" w:rsidR="00A31F9A" w:rsidRPr="00486209" w:rsidRDefault="00A31F9A" w:rsidP="00291CCD">
            <w:pPr>
              <w:jc w:val="both"/>
              <w:rPr>
                <w:rFonts w:ascii="Times New Roman" w:hAnsi="Times New Roman" w:cs="Times New Roman"/>
                <w:sz w:val="20"/>
                <w:szCs w:val="20"/>
              </w:rPr>
            </w:pPr>
          </w:p>
        </w:tc>
        <w:tc>
          <w:tcPr>
            <w:tcW w:w="1295" w:type="dxa"/>
          </w:tcPr>
          <w:p w14:paraId="11BDCE3E" w14:textId="77777777" w:rsidR="00A31F9A" w:rsidRPr="00486209" w:rsidRDefault="00A31F9A" w:rsidP="00291CCD">
            <w:pPr>
              <w:jc w:val="both"/>
              <w:rPr>
                <w:rFonts w:ascii="Times New Roman" w:hAnsi="Times New Roman" w:cs="Times New Roman"/>
                <w:sz w:val="20"/>
                <w:szCs w:val="20"/>
              </w:rPr>
            </w:pPr>
          </w:p>
        </w:tc>
        <w:tc>
          <w:tcPr>
            <w:tcW w:w="1295" w:type="dxa"/>
          </w:tcPr>
          <w:p w14:paraId="399DCB4F" w14:textId="77777777" w:rsidR="00A31F9A" w:rsidRPr="00486209" w:rsidRDefault="00A31F9A" w:rsidP="00291CCD">
            <w:pPr>
              <w:jc w:val="both"/>
              <w:rPr>
                <w:rFonts w:ascii="Times New Roman" w:hAnsi="Times New Roman" w:cs="Times New Roman"/>
                <w:sz w:val="20"/>
                <w:szCs w:val="20"/>
              </w:rPr>
            </w:pPr>
          </w:p>
        </w:tc>
        <w:tc>
          <w:tcPr>
            <w:tcW w:w="1295" w:type="dxa"/>
          </w:tcPr>
          <w:p w14:paraId="758D64AC" w14:textId="04C17655" w:rsidR="00A31F9A" w:rsidRPr="00486209" w:rsidRDefault="00486209" w:rsidP="00291CCD">
            <w:pPr>
              <w:jc w:val="both"/>
              <w:rPr>
                <w:rFonts w:ascii="Times New Roman" w:hAnsi="Times New Roman" w:cs="Times New Roman"/>
                <w:sz w:val="20"/>
                <w:szCs w:val="20"/>
              </w:rPr>
            </w:pPr>
            <w:r>
              <w:rPr>
                <w:rFonts w:ascii="Times New Roman" w:hAnsi="Times New Roman" w:cs="Times New Roman"/>
                <w:sz w:val="20"/>
                <w:szCs w:val="20"/>
              </w:rPr>
              <w:t xml:space="preserve">die </w:t>
            </w:r>
            <w:proofErr w:type="spellStart"/>
            <w:r>
              <w:rPr>
                <w:rFonts w:ascii="Times New Roman" w:hAnsi="Times New Roman" w:cs="Times New Roman"/>
                <w:sz w:val="20"/>
                <w:szCs w:val="20"/>
              </w:rPr>
              <w:t>Artischocke</w:t>
            </w:r>
            <w:proofErr w:type="spellEnd"/>
          </w:p>
        </w:tc>
      </w:tr>
      <w:tr w:rsidR="00486209" w14:paraId="6E319216" w14:textId="77777777" w:rsidTr="00A31F9A">
        <w:tc>
          <w:tcPr>
            <w:tcW w:w="1294" w:type="dxa"/>
          </w:tcPr>
          <w:p w14:paraId="014E0829" w14:textId="77777777" w:rsidR="00A31F9A" w:rsidRDefault="00A31F9A" w:rsidP="00291CCD">
            <w:pPr>
              <w:jc w:val="both"/>
              <w:rPr>
                <w:rFonts w:ascii="Times New Roman" w:hAnsi="Times New Roman" w:cs="Times New Roman"/>
                <w:b/>
                <w:bCs/>
                <w:sz w:val="24"/>
                <w:szCs w:val="24"/>
              </w:rPr>
            </w:pPr>
          </w:p>
        </w:tc>
        <w:tc>
          <w:tcPr>
            <w:tcW w:w="1294" w:type="dxa"/>
          </w:tcPr>
          <w:p w14:paraId="299BABC4" w14:textId="77777777" w:rsidR="00A31F9A" w:rsidRDefault="00A31F9A" w:rsidP="00291CCD">
            <w:pPr>
              <w:jc w:val="both"/>
              <w:rPr>
                <w:rFonts w:ascii="Times New Roman" w:hAnsi="Times New Roman" w:cs="Times New Roman"/>
                <w:b/>
                <w:bCs/>
                <w:sz w:val="24"/>
                <w:szCs w:val="24"/>
              </w:rPr>
            </w:pPr>
          </w:p>
        </w:tc>
        <w:tc>
          <w:tcPr>
            <w:tcW w:w="1294" w:type="dxa"/>
          </w:tcPr>
          <w:p w14:paraId="541951C0" w14:textId="77777777" w:rsidR="00A31F9A" w:rsidRDefault="00A31F9A" w:rsidP="00291CCD">
            <w:pPr>
              <w:jc w:val="both"/>
              <w:rPr>
                <w:rFonts w:ascii="Times New Roman" w:hAnsi="Times New Roman" w:cs="Times New Roman"/>
                <w:b/>
                <w:bCs/>
                <w:sz w:val="24"/>
                <w:szCs w:val="24"/>
              </w:rPr>
            </w:pPr>
          </w:p>
        </w:tc>
        <w:tc>
          <w:tcPr>
            <w:tcW w:w="1295" w:type="dxa"/>
          </w:tcPr>
          <w:p w14:paraId="6A620608" w14:textId="77777777" w:rsidR="00A31F9A" w:rsidRDefault="00A31F9A" w:rsidP="00291CCD">
            <w:pPr>
              <w:jc w:val="both"/>
              <w:rPr>
                <w:rFonts w:ascii="Times New Roman" w:hAnsi="Times New Roman" w:cs="Times New Roman"/>
                <w:b/>
                <w:bCs/>
                <w:sz w:val="24"/>
                <w:szCs w:val="24"/>
              </w:rPr>
            </w:pPr>
          </w:p>
        </w:tc>
        <w:tc>
          <w:tcPr>
            <w:tcW w:w="1295" w:type="dxa"/>
          </w:tcPr>
          <w:p w14:paraId="4D8E49CE" w14:textId="77777777" w:rsidR="00A31F9A" w:rsidRDefault="00A31F9A" w:rsidP="00291CCD">
            <w:pPr>
              <w:jc w:val="both"/>
              <w:rPr>
                <w:rFonts w:ascii="Times New Roman" w:hAnsi="Times New Roman" w:cs="Times New Roman"/>
                <w:b/>
                <w:bCs/>
                <w:sz w:val="24"/>
                <w:szCs w:val="24"/>
              </w:rPr>
            </w:pPr>
          </w:p>
        </w:tc>
        <w:tc>
          <w:tcPr>
            <w:tcW w:w="1295" w:type="dxa"/>
          </w:tcPr>
          <w:p w14:paraId="66B24910" w14:textId="77777777" w:rsidR="00A31F9A" w:rsidRDefault="00A31F9A" w:rsidP="00291CCD">
            <w:pPr>
              <w:jc w:val="both"/>
              <w:rPr>
                <w:rFonts w:ascii="Times New Roman" w:hAnsi="Times New Roman" w:cs="Times New Roman"/>
                <w:b/>
                <w:bCs/>
                <w:sz w:val="24"/>
                <w:szCs w:val="24"/>
              </w:rPr>
            </w:pPr>
          </w:p>
        </w:tc>
        <w:tc>
          <w:tcPr>
            <w:tcW w:w="1295" w:type="dxa"/>
          </w:tcPr>
          <w:p w14:paraId="60A9D3DC" w14:textId="2E790A3D" w:rsidR="00A31F9A" w:rsidRPr="00486209" w:rsidRDefault="00486209" w:rsidP="00291CCD">
            <w:pPr>
              <w:jc w:val="both"/>
              <w:rPr>
                <w:rFonts w:ascii="Times New Roman" w:hAnsi="Times New Roman" w:cs="Times New Roman"/>
                <w:sz w:val="20"/>
                <w:szCs w:val="20"/>
              </w:rPr>
            </w:pPr>
            <w:r>
              <w:rPr>
                <w:rFonts w:ascii="Times New Roman" w:hAnsi="Times New Roman" w:cs="Times New Roman"/>
                <w:sz w:val="20"/>
                <w:szCs w:val="20"/>
              </w:rPr>
              <w:t>d</w:t>
            </w:r>
            <w:r w:rsidRPr="00486209">
              <w:rPr>
                <w:rFonts w:ascii="Times New Roman" w:hAnsi="Times New Roman" w:cs="Times New Roman"/>
                <w:sz w:val="20"/>
                <w:szCs w:val="20"/>
              </w:rPr>
              <w:t xml:space="preserve">ie </w:t>
            </w:r>
            <w:proofErr w:type="spellStart"/>
            <w:r w:rsidRPr="00486209">
              <w:rPr>
                <w:rFonts w:ascii="Times New Roman" w:hAnsi="Times New Roman" w:cs="Times New Roman"/>
                <w:sz w:val="20"/>
                <w:szCs w:val="20"/>
              </w:rPr>
              <w:t>Erbse</w:t>
            </w:r>
            <w:proofErr w:type="spellEnd"/>
            <w:r w:rsidRPr="00486209">
              <w:rPr>
                <w:rFonts w:ascii="Times New Roman" w:hAnsi="Times New Roman" w:cs="Times New Roman"/>
                <w:sz w:val="20"/>
                <w:szCs w:val="20"/>
              </w:rPr>
              <w:t xml:space="preserve"> (n)</w:t>
            </w:r>
          </w:p>
        </w:tc>
      </w:tr>
      <w:tr w:rsidR="00486209" w14:paraId="069CB5DA" w14:textId="77777777" w:rsidTr="00A31F9A">
        <w:tc>
          <w:tcPr>
            <w:tcW w:w="1294" w:type="dxa"/>
          </w:tcPr>
          <w:p w14:paraId="7EBE36CC" w14:textId="77777777" w:rsidR="00A31F9A" w:rsidRDefault="00A31F9A" w:rsidP="00291CCD">
            <w:pPr>
              <w:jc w:val="both"/>
              <w:rPr>
                <w:rFonts w:ascii="Times New Roman" w:hAnsi="Times New Roman" w:cs="Times New Roman"/>
                <w:b/>
                <w:bCs/>
                <w:sz w:val="24"/>
                <w:szCs w:val="24"/>
              </w:rPr>
            </w:pPr>
          </w:p>
        </w:tc>
        <w:tc>
          <w:tcPr>
            <w:tcW w:w="1294" w:type="dxa"/>
          </w:tcPr>
          <w:p w14:paraId="62492406" w14:textId="77777777" w:rsidR="00A31F9A" w:rsidRDefault="00A31F9A" w:rsidP="00291CCD">
            <w:pPr>
              <w:jc w:val="both"/>
              <w:rPr>
                <w:rFonts w:ascii="Times New Roman" w:hAnsi="Times New Roman" w:cs="Times New Roman"/>
                <w:b/>
                <w:bCs/>
                <w:sz w:val="24"/>
                <w:szCs w:val="24"/>
              </w:rPr>
            </w:pPr>
          </w:p>
        </w:tc>
        <w:tc>
          <w:tcPr>
            <w:tcW w:w="1294" w:type="dxa"/>
          </w:tcPr>
          <w:p w14:paraId="2AF7D405" w14:textId="77777777" w:rsidR="00A31F9A" w:rsidRDefault="00A31F9A" w:rsidP="00291CCD">
            <w:pPr>
              <w:jc w:val="both"/>
              <w:rPr>
                <w:rFonts w:ascii="Times New Roman" w:hAnsi="Times New Roman" w:cs="Times New Roman"/>
                <w:b/>
                <w:bCs/>
                <w:sz w:val="24"/>
                <w:szCs w:val="24"/>
              </w:rPr>
            </w:pPr>
          </w:p>
        </w:tc>
        <w:tc>
          <w:tcPr>
            <w:tcW w:w="1295" w:type="dxa"/>
          </w:tcPr>
          <w:p w14:paraId="008D957E" w14:textId="77777777" w:rsidR="00A31F9A" w:rsidRDefault="00A31F9A" w:rsidP="00291CCD">
            <w:pPr>
              <w:jc w:val="both"/>
              <w:rPr>
                <w:rFonts w:ascii="Times New Roman" w:hAnsi="Times New Roman" w:cs="Times New Roman"/>
                <w:b/>
                <w:bCs/>
                <w:sz w:val="24"/>
                <w:szCs w:val="24"/>
              </w:rPr>
            </w:pPr>
          </w:p>
        </w:tc>
        <w:tc>
          <w:tcPr>
            <w:tcW w:w="1295" w:type="dxa"/>
          </w:tcPr>
          <w:p w14:paraId="52ACB5CC" w14:textId="77777777" w:rsidR="00A31F9A" w:rsidRDefault="00A31F9A" w:rsidP="00291CCD">
            <w:pPr>
              <w:jc w:val="both"/>
              <w:rPr>
                <w:rFonts w:ascii="Times New Roman" w:hAnsi="Times New Roman" w:cs="Times New Roman"/>
                <w:b/>
                <w:bCs/>
                <w:sz w:val="24"/>
                <w:szCs w:val="24"/>
              </w:rPr>
            </w:pPr>
          </w:p>
        </w:tc>
        <w:tc>
          <w:tcPr>
            <w:tcW w:w="1295" w:type="dxa"/>
          </w:tcPr>
          <w:p w14:paraId="46C747B3" w14:textId="77777777" w:rsidR="00A31F9A" w:rsidRDefault="00A31F9A" w:rsidP="00291CCD">
            <w:pPr>
              <w:jc w:val="both"/>
              <w:rPr>
                <w:rFonts w:ascii="Times New Roman" w:hAnsi="Times New Roman" w:cs="Times New Roman"/>
                <w:b/>
                <w:bCs/>
                <w:sz w:val="24"/>
                <w:szCs w:val="24"/>
              </w:rPr>
            </w:pPr>
          </w:p>
        </w:tc>
        <w:tc>
          <w:tcPr>
            <w:tcW w:w="1295" w:type="dxa"/>
          </w:tcPr>
          <w:p w14:paraId="6616753E" w14:textId="77777777" w:rsidR="00A31F9A" w:rsidRDefault="00A31F9A" w:rsidP="00291CCD">
            <w:pPr>
              <w:jc w:val="both"/>
              <w:rPr>
                <w:rFonts w:ascii="Times New Roman" w:hAnsi="Times New Roman" w:cs="Times New Roman"/>
                <w:b/>
                <w:bCs/>
                <w:sz w:val="24"/>
                <w:szCs w:val="24"/>
              </w:rPr>
            </w:pPr>
          </w:p>
        </w:tc>
      </w:tr>
    </w:tbl>
    <w:p w14:paraId="0627D41E" w14:textId="34EDFD26" w:rsidR="0054436E" w:rsidRDefault="0054436E" w:rsidP="00291CCD">
      <w:pPr>
        <w:jc w:val="both"/>
        <w:rPr>
          <w:rFonts w:ascii="Times New Roman" w:hAnsi="Times New Roman" w:cs="Times New Roman"/>
          <w:b/>
          <w:bCs/>
          <w:sz w:val="24"/>
          <w:szCs w:val="24"/>
        </w:rPr>
      </w:pPr>
    </w:p>
    <w:p w14:paraId="13219BE7" w14:textId="1CD8ACF7" w:rsidR="00A31F9A" w:rsidRPr="0047241E" w:rsidRDefault="00486209" w:rsidP="00A9245D">
      <w:pPr>
        <w:jc w:val="both"/>
        <w:rPr>
          <w:rFonts w:ascii="Times New Roman" w:hAnsi="Times New Roman" w:cs="Times New Roman"/>
          <w:sz w:val="24"/>
          <w:szCs w:val="24"/>
        </w:rPr>
      </w:pPr>
      <w:r>
        <w:rPr>
          <w:rFonts w:ascii="Times New Roman" w:hAnsi="Times New Roman" w:cs="Times New Roman"/>
          <w:sz w:val="24"/>
          <w:szCs w:val="24"/>
        </w:rPr>
        <w:t>Ostanimo zdravi in v stiku</w:t>
      </w:r>
      <w:r w:rsidR="00CA4355">
        <w:rPr>
          <w:rFonts w:ascii="Times New Roman" w:hAnsi="Times New Roman" w:cs="Times New Roman"/>
          <w:sz w:val="24"/>
          <w:szCs w:val="24"/>
        </w:rPr>
        <w:t>.</w:t>
      </w:r>
      <w:r>
        <w:rPr>
          <w:rFonts w:ascii="Times New Roman" w:hAnsi="Times New Roman" w:cs="Times New Roman"/>
          <w:sz w:val="24"/>
          <w:szCs w:val="24"/>
        </w:rPr>
        <w:t xml:space="preserve"> </w:t>
      </w:r>
    </w:p>
    <w:p w14:paraId="1539F07C" w14:textId="4C17255B" w:rsidR="00A31F9A" w:rsidRPr="0047241E" w:rsidRDefault="00A31F9A" w:rsidP="00A9245D">
      <w:pPr>
        <w:jc w:val="both"/>
        <w:rPr>
          <w:rFonts w:ascii="Times New Roman" w:hAnsi="Times New Roman" w:cs="Times New Roman"/>
          <w:sz w:val="24"/>
          <w:szCs w:val="24"/>
          <w:lang w:val="fr-FR"/>
        </w:rPr>
      </w:pPr>
      <w:r w:rsidRPr="0047241E">
        <w:rPr>
          <w:rFonts w:ascii="Times New Roman" w:hAnsi="Times New Roman" w:cs="Times New Roman"/>
          <w:sz w:val="24"/>
          <w:szCs w:val="24"/>
          <w:lang w:val="fr-FR"/>
        </w:rPr>
        <w:t>TSCHÜSS</w:t>
      </w:r>
    </w:p>
    <w:p w14:paraId="2F00F445" w14:textId="52A7B73C" w:rsidR="00A31F9A" w:rsidRPr="0047241E" w:rsidRDefault="00A31F9A" w:rsidP="00A9245D">
      <w:pPr>
        <w:jc w:val="both"/>
        <w:rPr>
          <w:rFonts w:ascii="Times New Roman" w:hAnsi="Times New Roman" w:cs="Times New Roman"/>
          <w:sz w:val="24"/>
          <w:szCs w:val="24"/>
          <w:lang w:val="fr-FR"/>
        </w:rPr>
      </w:pPr>
    </w:p>
    <w:p w14:paraId="072D4D2C" w14:textId="6AF93B68" w:rsidR="00A31F9A" w:rsidRPr="0047241E" w:rsidRDefault="008D6407" w:rsidP="00A9245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Deutschlehrerin </w:t>
      </w:r>
      <w:r w:rsidR="00A31F9A" w:rsidRPr="0047241E">
        <w:rPr>
          <w:rFonts w:ascii="Times New Roman" w:hAnsi="Times New Roman" w:cs="Times New Roman"/>
          <w:sz w:val="24"/>
          <w:szCs w:val="24"/>
          <w:lang w:val="fr-FR"/>
        </w:rPr>
        <w:t>Marija</w:t>
      </w:r>
    </w:p>
    <w:sectPr w:rsidR="00A31F9A" w:rsidRPr="00472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3DC"/>
    <w:multiLevelType w:val="hybridMultilevel"/>
    <w:tmpl w:val="CD78079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 w15:restartNumberingAfterBreak="0">
    <w:nsid w:val="039A4AD8"/>
    <w:multiLevelType w:val="hybridMultilevel"/>
    <w:tmpl w:val="0D18A5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562BF6"/>
    <w:multiLevelType w:val="hybridMultilevel"/>
    <w:tmpl w:val="7E028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5E7F5B"/>
    <w:multiLevelType w:val="hybridMultilevel"/>
    <w:tmpl w:val="327C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0E6CF8"/>
    <w:multiLevelType w:val="hybridMultilevel"/>
    <w:tmpl w:val="22126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3F596F"/>
    <w:multiLevelType w:val="hybridMultilevel"/>
    <w:tmpl w:val="040EF33E"/>
    <w:lvl w:ilvl="0" w:tplc="3C7A72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B42BF9"/>
    <w:multiLevelType w:val="hybridMultilevel"/>
    <w:tmpl w:val="098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3FA0DCC"/>
    <w:multiLevelType w:val="hybridMultilevel"/>
    <w:tmpl w:val="222E88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86C0EA0"/>
    <w:multiLevelType w:val="hybridMultilevel"/>
    <w:tmpl w:val="1C0C466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7"/>
  </w:num>
  <w:num w:numId="2">
    <w:abstractNumId w:val="8"/>
  </w:num>
  <w:num w:numId="3">
    <w:abstractNumId w:val="1"/>
  </w:num>
  <w:num w:numId="4">
    <w:abstractNumId w:val="6"/>
  </w:num>
  <w:num w:numId="5">
    <w:abstractNumId w:val="2"/>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3"/>
    <w:rsid w:val="000036D6"/>
    <w:rsid w:val="00043C27"/>
    <w:rsid w:val="00057E92"/>
    <w:rsid w:val="00075D13"/>
    <w:rsid w:val="00081C48"/>
    <w:rsid w:val="00094323"/>
    <w:rsid w:val="000A1C24"/>
    <w:rsid w:val="000A3C5A"/>
    <w:rsid w:val="000B795C"/>
    <w:rsid w:val="000D3109"/>
    <w:rsid w:val="000F00B2"/>
    <w:rsid w:val="000F35BC"/>
    <w:rsid w:val="00133B8E"/>
    <w:rsid w:val="001555F6"/>
    <w:rsid w:val="00190138"/>
    <w:rsid w:val="00195A3F"/>
    <w:rsid w:val="001A546B"/>
    <w:rsid w:val="00222DCD"/>
    <w:rsid w:val="002339CE"/>
    <w:rsid w:val="00291CCD"/>
    <w:rsid w:val="002A6D69"/>
    <w:rsid w:val="002E3C6D"/>
    <w:rsid w:val="00305120"/>
    <w:rsid w:val="00322E2F"/>
    <w:rsid w:val="003622FA"/>
    <w:rsid w:val="003636DE"/>
    <w:rsid w:val="00366455"/>
    <w:rsid w:val="003B5785"/>
    <w:rsid w:val="003D2CF9"/>
    <w:rsid w:val="003E6AB8"/>
    <w:rsid w:val="004426BB"/>
    <w:rsid w:val="00445283"/>
    <w:rsid w:val="00460D1F"/>
    <w:rsid w:val="0047241E"/>
    <w:rsid w:val="00482018"/>
    <w:rsid w:val="00486209"/>
    <w:rsid w:val="004D5FE3"/>
    <w:rsid w:val="004F5439"/>
    <w:rsid w:val="004F6A8D"/>
    <w:rsid w:val="004F7294"/>
    <w:rsid w:val="0050693F"/>
    <w:rsid w:val="00514D6C"/>
    <w:rsid w:val="00525114"/>
    <w:rsid w:val="0054436E"/>
    <w:rsid w:val="00562A10"/>
    <w:rsid w:val="00587722"/>
    <w:rsid w:val="00592592"/>
    <w:rsid w:val="005B5DEF"/>
    <w:rsid w:val="005C561E"/>
    <w:rsid w:val="005D095C"/>
    <w:rsid w:val="005D361A"/>
    <w:rsid w:val="005F0414"/>
    <w:rsid w:val="0062141B"/>
    <w:rsid w:val="00627E40"/>
    <w:rsid w:val="00637AD1"/>
    <w:rsid w:val="00687AEB"/>
    <w:rsid w:val="006F4137"/>
    <w:rsid w:val="0070483B"/>
    <w:rsid w:val="00737AA0"/>
    <w:rsid w:val="00750208"/>
    <w:rsid w:val="007608E8"/>
    <w:rsid w:val="007B2698"/>
    <w:rsid w:val="008972DD"/>
    <w:rsid w:val="008D6407"/>
    <w:rsid w:val="008D7772"/>
    <w:rsid w:val="008E27A4"/>
    <w:rsid w:val="008F23F4"/>
    <w:rsid w:val="009517B2"/>
    <w:rsid w:val="00977BEB"/>
    <w:rsid w:val="009B27EB"/>
    <w:rsid w:val="009C3016"/>
    <w:rsid w:val="009F12F3"/>
    <w:rsid w:val="00A0161F"/>
    <w:rsid w:val="00A31F9A"/>
    <w:rsid w:val="00A3238D"/>
    <w:rsid w:val="00A9245D"/>
    <w:rsid w:val="00AD586B"/>
    <w:rsid w:val="00B16D31"/>
    <w:rsid w:val="00B96C4D"/>
    <w:rsid w:val="00BA1910"/>
    <w:rsid w:val="00BC6452"/>
    <w:rsid w:val="00BF14CB"/>
    <w:rsid w:val="00C02517"/>
    <w:rsid w:val="00C74CA3"/>
    <w:rsid w:val="00CA4355"/>
    <w:rsid w:val="00CD4596"/>
    <w:rsid w:val="00CD5608"/>
    <w:rsid w:val="00CE247A"/>
    <w:rsid w:val="00CE499A"/>
    <w:rsid w:val="00D74181"/>
    <w:rsid w:val="00D91B5C"/>
    <w:rsid w:val="00E104D5"/>
    <w:rsid w:val="00E178D1"/>
    <w:rsid w:val="00E52CDA"/>
    <w:rsid w:val="00E57074"/>
    <w:rsid w:val="00E770EC"/>
    <w:rsid w:val="00F02A14"/>
    <w:rsid w:val="00F02EE6"/>
    <w:rsid w:val="00F412D5"/>
    <w:rsid w:val="00F62EA6"/>
    <w:rsid w:val="00F80998"/>
    <w:rsid w:val="00F962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7DD"/>
  <w15:chartTrackingRefBased/>
  <w15:docId w15:val="{7299C37D-18E3-4FEE-BF28-DC8BF23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F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B5DEF"/>
    <w:rPr>
      <w:color w:val="0563C1" w:themeColor="hyperlink"/>
      <w:u w:val="single"/>
    </w:rPr>
  </w:style>
  <w:style w:type="character" w:styleId="Nerazreenaomemba">
    <w:name w:val="Unresolved Mention"/>
    <w:basedOn w:val="Privzetapisavaodstavka"/>
    <w:uiPriority w:val="99"/>
    <w:semiHidden/>
    <w:unhideWhenUsed/>
    <w:rsid w:val="005B5DEF"/>
    <w:rPr>
      <w:color w:val="605E5C"/>
      <w:shd w:val="clear" w:color="auto" w:fill="E1DFDD"/>
    </w:rPr>
  </w:style>
  <w:style w:type="paragraph" w:styleId="Odstavekseznama">
    <w:name w:val="List Paragraph"/>
    <w:basedOn w:val="Navaden"/>
    <w:uiPriority w:val="34"/>
    <w:qFormat/>
    <w:rsid w:val="0076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cp:lastPrinted>2020-04-04T16:34:00Z</cp:lastPrinted>
  <dcterms:created xsi:type="dcterms:W3CDTF">2020-04-22T23:24:00Z</dcterms:created>
  <dcterms:modified xsi:type="dcterms:W3CDTF">2020-04-22T23:24:00Z</dcterms:modified>
</cp:coreProperties>
</file>