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BA344E" w14:textId="77777777" w:rsidR="000E76C3" w:rsidRPr="000E76C3" w:rsidRDefault="000E76C3" w:rsidP="000E76C3">
      <w:pPr>
        <w:rPr>
          <w:color w:val="0070C0"/>
          <w:sz w:val="24"/>
          <w:szCs w:val="24"/>
        </w:rPr>
      </w:pPr>
      <w:r w:rsidRPr="000E76C3">
        <w:rPr>
          <w:color w:val="0070C0"/>
          <w:sz w:val="24"/>
          <w:szCs w:val="24"/>
        </w:rPr>
        <w:t>Draga moja učenka/učenec.</w:t>
      </w:r>
    </w:p>
    <w:p w14:paraId="2429D771" w14:textId="3438AEFD" w:rsidR="000E76C3" w:rsidRDefault="000E76C3" w:rsidP="000E76C3">
      <w:pPr>
        <w:rPr>
          <w:color w:val="0070C0"/>
          <w:sz w:val="24"/>
          <w:szCs w:val="24"/>
        </w:rPr>
      </w:pPr>
    </w:p>
    <w:p w14:paraId="0C941512" w14:textId="2AABEDAC" w:rsidR="000E76C3" w:rsidRDefault="00DF4D73" w:rsidP="000E76C3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Pri pouku izbirnega predmeta VNN </w:t>
      </w:r>
      <w:r w:rsidR="00D96C33">
        <w:rPr>
          <w:color w:val="0070C0"/>
          <w:sz w:val="24"/>
          <w:szCs w:val="24"/>
        </w:rPr>
        <w:t xml:space="preserve">ste v </w:t>
      </w:r>
      <w:r w:rsidR="0023346F">
        <w:rPr>
          <w:color w:val="0070C0"/>
          <w:sz w:val="24"/>
          <w:szCs w:val="24"/>
        </w:rPr>
        <w:t xml:space="preserve"> prejšnj</w:t>
      </w:r>
      <w:r w:rsidR="0087261A">
        <w:rPr>
          <w:color w:val="0070C0"/>
          <w:sz w:val="24"/>
          <w:szCs w:val="24"/>
        </w:rPr>
        <w:t>ih</w:t>
      </w:r>
      <w:r w:rsidR="0023346F">
        <w:rPr>
          <w:color w:val="0070C0"/>
          <w:sz w:val="24"/>
          <w:szCs w:val="24"/>
        </w:rPr>
        <w:t xml:space="preserve"> tedn</w:t>
      </w:r>
      <w:r w:rsidR="0087261A">
        <w:rPr>
          <w:color w:val="0070C0"/>
          <w:sz w:val="24"/>
          <w:szCs w:val="24"/>
        </w:rPr>
        <w:t xml:space="preserve">ih </w:t>
      </w:r>
      <w:r w:rsidR="0023346F">
        <w:rPr>
          <w:color w:val="0070C0"/>
          <w:sz w:val="24"/>
          <w:szCs w:val="24"/>
        </w:rPr>
        <w:t xml:space="preserve"> v učenju na daljavo ponovili, utrdili in preverili veščine prve pomoči oživljanja, uporabe bočnega položaja in ravnanja v primeru nesreč</w:t>
      </w:r>
      <w:r w:rsidR="00D96C33">
        <w:rPr>
          <w:color w:val="0070C0"/>
          <w:sz w:val="24"/>
          <w:szCs w:val="24"/>
        </w:rPr>
        <w:t>,</w:t>
      </w:r>
      <w:r w:rsidR="0087261A">
        <w:rPr>
          <w:color w:val="0070C0"/>
          <w:sz w:val="24"/>
          <w:szCs w:val="24"/>
        </w:rPr>
        <w:t xml:space="preserve"> se naučili ustaviti močno krvavitev</w:t>
      </w:r>
      <w:r w:rsidR="00D96C33">
        <w:rPr>
          <w:color w:val="0070C0"/>
          <w:sz w:val="24"/>
          <w:szCs w:val="24"/>
        </w:rPr>
        <w:t>, kako oskrbeti rano</w:t>
      </w:r>
      <w:r w:rsidR="00FB097B">
        <w:rPr>
          <w:color w:val="0070C0"/>
          <w:sz w:val="24"/>
          <w:szCs w:val="24"/>
        </w:rPr>
        <w:t xml:space="preserve"> ter imobilizacijo roke.</w:t>
      </w:r>
    </w:p>
    <w:p w14:paraId="348C5908" w14:textId="0F604A99" w:rsidR="0023346F" w:rsidRDefault="0023346F" w:rsidP="000E76C3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V tem tednu pa na</w:t>
      </w:r>
      <w:r w:rsidR="00A74C42">
        <w:rPr>
          <w:color w:val="0070C0"/>
          <w:sz w:val="24"/>
          <w:szCs w:val="24"/>
        </w:rPr>
        <w:t>d</w:t>
      </w:r>
      <w:r>
        <w:rPr>
          <w:color w:val="0070C0"/>
          <w:sz w:val="24"/>
          <w:szCs w:val="24"/>
        </w:rPr>
        <w:t xml:space="preserve">aljujemo z učenjem veščine – </w:t>
      </w:r>
      <w:r w:rsidR="00FB097B">
        <w:rPr>
          <w:color w:val="0070C0"/>
          <w:sz w:val="24"/>
          <w:szCs w:val="24"/>
        </w:rPr>
        <w:t>kako ukrepamo v primeru zloma</w:t>
      </w:r>
      <w:r w:rsidR="001E3E8E">
        <w:rPr>
          <w:color w:val="0070C0"/>
          <w:sz w:val="24"/>
          <w:szCs w:val="24"/>
        </w:rPr>
        <w:t>, zvina in izpaha.</w:t>
      </w:r>
    </w:p>
    <w:p w14:paraId="7732D3EB" w14:textId="77777777" w:rsidR="00D96C33" w:rsidRDefault="00D96C33" w:rsidP="000E76C3">
      <w:pPr>
        <w:rPr>
          <w:color w:val="0070C0"/>
          <w:sz w:val="24"/>
          <w:szCs w:val="24"/>
        </w:rPr>
      </w:pPr>
    </w:p>
    <w:p w14:paraId="6B2C3036" w14:textId="493CFD7C" w:rsidR="00D96C33" w:rsidRDefault="0023346F" w:rsidP="000E76C3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Dobro si poglejte postopek </w:t>
      </w:r>
      <w:r w:rsidR="00BD2375">
        <w:rPr>
          <w:color w:val="0070C0"/>
          <w:sz w:val="24"/>
          <w:szCs w:val="24"/>
        </w:rPr>
        <w:t>ukrepa prve pomoči</w:t>
      </w:r>
      <w:r w:rsidR="00163A8D">
        <w:rPr>
          <w:color w:val="0070C0"/>
          <w:sz w:val="24"/>
          <w:szCs w:val="24"/>
        </w:rPr>
        <w:t xml:space="preserve">. </w:t>
      </w:r>
      <w:r>
        <w:rPr>
          <w:color w:val="0070C0"/>
          <w:sz w:val="24"/>
          <w:szCs w:val="24"/>
        </w:rPr>
        <w:t>Za tem povadite</w:t>
      </w:r>
      <w:r w:rsidR="00B91D8A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 xml:space="preserve">praktično </w:t>
      </w:r>
      <w:r w:rsidR="001E581B">
        <w:rPr>
          <w:color w:val="0070C0"/>
          <w:sz w:val="24"/>
          <w:szCs w:val="24"/>
        </w:rPr>
        <w:t xml:space="preserve">vajo </w:t>
      </w:r>
      <w:r>
        <w:rPr>
          <w:color w:val="0070C0"/>
          <w:sz w:val="24"/>
          <w:szCs w:val="24"/>
        </w:rPr>
        <w:t>na sebi. Poiščite doma komplet prve pomoči in bo.</w:t>
      </w:r>
    </w:p>
    <w:p w14:paraId="703CCD77" w14:textId="4020EE9A" w:rsidR="001E3E8E" w:rsidRPr="001E3E8E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,Bold" w:hAnsi="ComicSansMS,Bold" w:cs="ComicSansMS,Bold"/>
          <w:b/>
          <w:bCs/>
          <w:color w:val="FF0000"/>
          <w:sz w:val="28"/>
          <w:szCs w:val="28"/>
        </w:rPr>
      </w:pPr>
      <w:r w:rsidRPr="001E3E8E">
        <w:rPr>
          <w:rFonts w:ascii="ComicSansMS,Bold" w:hAnsi="ComicSansMS,Bold" w:cs="ComicSansMS,Bold"/>
          <w:b/>
          <w:bCs/>
          <w:color w:val="FF0000"/>
          <w:sz w:val="28"/>
          <w:szCs w:val="28"/>
        </w:rPr>
        <w:t>POŠKODBE SKLEPA:</w:t>
      </w:r>
      <w:r w:rsidRPr="001E3E8E">
        <w:rPr>
          <w:noProof/>
        </w:rPr>
        <w:t xml:space="preserve"> </w:t>
      </w:r>
      <w:r w:rsidRPr="001E3E8E">
        <w:drawing>
          <wp:inline distT="0" distB="0" distL="0" distR="0" wp14:anchorId="7E78E9C8" wp14:editId="44259E03">
            <wp:extent cx="2171700" cy="162042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6072" cy="163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B34AD" w14:textId="77777777" w:rsidR="001E3E8E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,Bold" w:hAnsi="ComicSansMS,Bold" w:cs="ComicSansMS,Bold"/>
          <w:b/>
          <w:bCs/>
          <w:sz w:val="28"/>
          <w:szCs w:val="28"/>
        </w:rPr>
      </w:pPr>
      <w:r w:rsidRPr="001E3E8E">
        <w:rPr>
          <w:rFonts w:ascii="CourierNew" w:hAnsi="CourierNew" w:cs="CourierNew"/>
          <w:sz w:val="28"/>
          <w:szCs w:val="28"/>
        </w:rPr>
        <w:t xml:space="preserve">o </w:t>
      </w:r>
      <w:r w:rsidRPr="001E3E8E">
        <w:rPr>
          <w:rFonts w:ascii="ComicSansMS,Bold" w:hAnsi="ComicSansMS,Bold" w:cs="ComicSansMS,Bold"/>
          <w:b/>
          <w:bCs/>
          <w:sz w:val="28"/>
          <w:szCs w:val="28"/>
        </w:rPr>
        <w:t>ZVIN</w:t>
      </w:r>
    </w:p>
    <w:p w14:paraId="7E27741A" w14:textId="7F26201F" w:rsidR="001E3E8E" w:rsidRPr="001E3E8E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,Bold" w:hAnsi="ComicSansMS,Bold" w:cs="ComicSansMS,Bold"/>
          <w:sz w:val="28"/>
          <w:szCs w:val="28"/>
        </w:rPr>
      </w:pPr>
      <w:r w:rsidRPr="001E3E8E">
        <w:rPr>
          <w:rFonts w:ascii="ComicSansMS,Bold" w:hAnsi="ComicSansMS,Bold" w:cs="ComicSansMS,Bold"/>
          <w:b/>
          <w:bCs/>
          <w:sz w:val="28"/>
          <w:szCs w:val="28"/>
        </w:rPr>
        <w:t xml:space="preserve"> </w:t>
      </w:r>
      <w:r w:rsidRPr="001E3E8E">
        <w:rPr>
          <w:rFonts w:ascii="ComicSansMS,Bold" w:hAnsi="ComicSansMS,Bold" w:cs="ComicSansMS,Bold"/>
          <w:sz w:val="28"/>
          <w:szCs w:val="28"/>
        </w:rPr>
        <w:t>(poškodba sklepnih vezi in ovojnice zaradi razmaknitev kosti v sklepu, pri</w:t>
      </w:r>
      <w:r w:rsidRPr="001E3E8E">
        <w:rPr>
          <w:rFonts w:ascii="ComicSansMS,Bold" w:hAnsi="ComicSansMS,Bold" w:cs="ComicSansMS,Bold"/>
          <w:sz w:val="28"/>
          <w:szCs w:val="28"/>
        </w:rPr>
        <w:t xml:space="preserve"> </w:t>
      </w:r>
      <w:r w:rsidRPr="001E3E8E">
        <w:rPr>
          <w:rFonts w:ascii="ComicSansMS,Bold" w:hAnsi="ComicSansMS,Bold" w:cs="ComicSansMS,Bold"/>
          <w:sz w:val="28"/>
          <w:szCs w:val="28"/>
        </w:rPr>
        <w:t>tem pa ostane oblika sklepa</w:t>
      </w:r>
      <w:r w:rsidRPr="001E3E8E">
        <w:rPr>
          <w:rFonts w:ascii="ComicSansMS,Bold" w:hAnsi="ComicSansMS,Bold" w:cs="ComicSansMS,Bold"/>
          <w:sz w:val="28"/>
          <w:szCs w:val="28"/>
        </w:rPr>
        <w:t xml:space="preserve"> </w:t>
      </w:r>
      <w:r w:rsidRPr="001E3E8E">
        <w:rPr>
          <w:rFonts w:ascii="ComicSansMS,Bold" w:hAnsi="ComicSansMS,Bold" w:cs="ComicSansMS,Bold"/>
          <w:sz w:val="28"/>
          <w:szCs w:val="28"/>
        </w:rPr>
        <w:t>nespremenjena)</w:t>
      </w:r>
      <w:r w:rsidRPr="001E3E8E">
        <w:rPr>
          <w:rFonts w:ascii="ComicSansMS,Bold" w:hAnsi="ComicSansMS,Bold" w:cs="ComicSansMS,Bold"/>
          <w:sz w:val="28"/>
          <w:szCs w:val="28"/>
        </w:rPr>
        <w:t>.</w:t>
      </w:r>
    </w:p>
    <w:p w14:paraId="0BC62ABF" w14:textId="77777777" w:rsidR="001E3E8E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,Bold" w:hAnsi="ComicSansMS,Bold" w:cs="ComicSansMS,Bold"/>
          <w:sz w:val="28"/>
          <w:szCs w:val="28"/>
        </w:rPr>
      </w:pPr>
      <w:r w:rsidRPr="001E3E8E">
        <w:rPr>
          <w:rFonts w:ascii="CourierNew" w:hAnsi="CourierNew" w:cs="CourierNew"/>
          <w:sz w:val="28"/>
          <w:szCs w:val="28"/>
        </w:rPr>
        <w:t xml:space="preserve">o </w:t>
      </w:r>
      <w:r w:rsidRPr="001E3E8E">
        <w:rPr>
          <w:rFonts w:ascii="ComicSansMS,Bold" w:hAnsi="ComicSansMS,Bold" w:cs="ComicSansMS,Bold"/>
          <w:b/>
          <w:bCs/>
          <w:sz w:val="28"/>
          <w:szCs w:val="28"/>
        </w:rPr>
        <w:t>IZPAH</w:t>
      </w:r>
      <w:r w:rsidRPr="001E3E8E">
        <w:rPr>
          <w:rFonts w:ascii="ComicSansMS,Bold" w:hAnsi="ComicSansMS,Bold" w:cs="ComicSansMS,Bold"/>
          <w:sz w:val="28"/>
          <w:szCs w:val="28"/>
        </w:rPr>
        <w:t xml:space="preserve"> </w:t>
      </w:r>
    </w:p>
    <w:p w14:paraId="29BA3017" w14:textId="169BC7D0" w:rsidR="001E3E8E" w:rsidRPr="001E3E8E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,Bold" w:hAnsi="ComicSansMS,Bold" w:cs="ComicSansMS,Bold"/>
          <w:sz w:val="28"/>
          <w:szCs w:val="28"/>
        </w:rPr>
      </w:pPr>
      <w:r w:rsidRPr="001E3E8E">
        <w:rPr>
          <w:rFonts w:ascii="ComicSansMS,Bold" w:hAnsi="ComicSansMS,Bold" w:cs="ComicSansMS,Bold"/>
          <w:sz w:val="28"/>
          <w:szCs w:val="28"/>
        </w:rPr>
        <w:t>(poškodba vezi pri sklepu ob preveliki obremenitvi, pri tem sklep ostane v</w:t>
      </w:r>
      <w:r>
        <w:rPr>
          <w:rFonts w:ascii="ComicSansMS,Bold" w:hAnsi="ComicSansMS,Bold" w:cs="ComicSansMS,Bold"/>
          <w:sz w:val="28"/>
          <w:szCs w:val="28"/>
        </w:rPr>
        <w:t xml:space="preserve"> </w:t>
      </w:r>
      <w:r w:rsidRPr="001E3E8E">
        <w:rPr>
          <w:rFonts w:ascii="ComicSansMS,Bold" w:hAnsi="ComicSansMS,Bold" w:cs="ComicSansMS,Bold"/>
          <w:sz w:val="28"/>
          <w:szCs w:val="28"/>
        </w:rPr>
        <w:t>položaju)</w:t>
      </w:r>
      <w:r>
        <w:rPr>
          <w:rFonts w:ascii="ComicSansMS,Bold" w:hAnsi="ComicSansMS,Bold" w:cs="ComicSansMS,Bold"/>
          <w:sz w:val="28"/>
          <w:szCs w:val="28"/>
        </w:rPr>
        <w:t>.</w:t>
      </w:r>
    </w:p>
    <w:p w14:paraId="3B2149FA" w14:textId="77777777" w:rsidR="001E3E8E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</w:p>
    <w:p w14:paraId="1E4E1D34" w14:textId="77777777" w:rsidR="001E3E8E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  <w:r w:rsidRPr="001E3E8E">
        <w:rPr>
          <w:rFonts w:ascii="ComicSansMS" w:hAnsi="ComicSansMS" w:cs="ComicSansMS"/>
          <w:sz w:val="28"/>
          <w:szCs w:val="28"/>
        </w:rPr>
        <w:t xml:space="preserve">Za zvine je značilno, da sklep </w:t>
      </w:r>
      <w:r w:rsidRPr="001E3E8E">
        <w:rPr>
          <w:rFonts w:ascii="ComicSansMS" w:hAnsi="ComicSansMS" w:cs="ComicSansMS"/>
          <w:b/>
          <w:bCs/>
          <w:color w:val="FF0000"/>
          <w:sz w:val="28"/>
          <w:szCs w:val="28"/>
        </w:rPr>
        <w:t>boli</w:t>
      </w:r>
      <w:r w:rsidRPr="001E3E8E">
        <w:rPr>
          <w:rFonts w:ascii="ComicSansMS" w:hAnsi="ComicSansMS" w:cs="ComicSansMS"/>
          <w:sz w:val="28"/>
          <w:szCs w:val="28"/>
        </w:rPr>
        <w:t>, najprej manj, nato se bolečina stopnjuje in sklep j</w:t>
      </w:r>
      <w:r>
        <w:rPr>
          <w:rFonts w:ascii="ComicSansMS" w:hAnsi="ComicSansMS" w:cs="ComicSansMS"/>
          <w:sz w:val="28"/>
          <w:szCs w:val="28"/>
        </w:rPr>
        <w:t>e</w:t>
      </w:r>
      <w:r w:rsidRPr="001E3E8E">
        <w:rPr>
          <w:rFonts w:ascii="ComicSansMS" w:hAnsi="ComicSansMS" w:cs="ComicSansMS"/>
          <w:b/>
          <w:bCs/>
          <w:color w:val="FF0000"/>
          <w:sz w:val="28"/>
          <w:szCs w:val="28"/>
        </w:rPr>
        <w:t xml:space="preserve"> </w:t>
      </w:r>
      <w:r w:rsidRPr="001E3E8E">
        <w:rPr>
          <w:rFonts w:ascii="ComicSansMS" w:hAnsi="ComicSansMS" w:cs="ComicSansMS"/>
          <w:b/>
          <w:bCs/>
          <w:color w:val="FF0000"/>
          <w:sz w:val="28"/>
          <w:szCs w:val="28"/>
        </w:rPr>
        <w:t>otekel</w:t>
      </w:r>
      <w:r w:rsidRPr="001E3E8E">
        <w:rPr>
          <w:rFonts w:ascii="ComicSansMS" w:hAnsi="ComicSansMS" w:cs="ComicSansMS"/>
          <w:sz w:val="28"/>
          <w:szCs w:val="28"/>
        </w:rPr>
        <w:t xml:space="preserve">. </w:t>
      </w:r>
    </w:p>
    <w:p w14:paraId="5EA3787D" w14:textId="7C1A76D7" w:rsidR="001E3E8E" w:rsidRPr="001E3E8E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  <w:r w:rsidRPr="001E3E8E">
        <w:rPr>
          <w:rFonts w:ascii="ComicSansMS" w:hAnsi="ComicSansMS" w:cs="ComicSansMS"/>
          <w:sz w:val="28"/>
          <w:szCs w:val="28"/>
        </w:rPr>
        <w:t xml:space="preserve">Na zvit del uda lahko damo </w:t>
      </w:r>
      <w:r w:rsidRPr="001E3E8E">
        <w:rPr>
          <w:rFonts w:ascii="ComicSansMS" w:hAnsi="ComicSansMS" w:cs="ComicSansMS"/>
          <w:b/>
          <w:bCs/>
          <w:color w:val="FF0000"/>
          <w:sz w:val="28"/>
          <w:szCs w:val="28"/>
        </w:rPr>
        <w:t>hladen obkladek</w:t>
      </w:r>
      <w:r w:rsidRPr="001E3E8E">
        <w:rPr>
          <w:rFonts w:ascii="ComicSansMS" w:hAnsi="ComicSansMS" w:cs="ComicSansMS"/>
          <w:sz w:val="28"/>
          <w:szCs w:val="28"/>
        </w:rPr>
        <w:t>.</w:t>
      </w:r>
    </w:p>
    <w:p w14:paraId="2DBE097B" w14:textId="23F19FB1" w:rsidR="001E3E8E" w:rsidRPr="001E3E8E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  <w:r w:rsidRPr="001E3E8E">
        <w:rPr>
          <w:rFonts w:ascii="ComicSansMS" w:hAnsi="ComicSansMS" w:cs="ComicSansMS"/>
          <w:sz w:val="28"/>
          <w:szCs w:val="28"/>
        </w:rPr>
        <w:t>Pri izpahu sklep spremeni obliko, prisotna je oteklina in bolečina. S</w:t>
      </w:r>
      <w:r>
        <w:rPr>
          <w:rFonts w:ascii="ComicSansMS" w:hAnsi="ComicSansMS" w:cs="ComicSansMS"/>
          <w:sz w:val="28"/>
          <w:szCs w:val="28"/>
        </w:rPr>
        <w:t>k</w:t>
      </w:r>
      <w:r w:rsidRPr="001E3E8E">
        <w:rPr>
          <w:rFonts w:ascii="ComicSansMS" w:hAnsi="ComicSansMS" w:cs="ComicSansMS"/>
          <w:sz w:val="28"/>
          <w:szCs w:val="28"/>
        </w:rPr>
        <w:t>lepa ne moremo</w:t>
      </w:r>
      <w:r>
        <w:rPr>
          <w:rFonts w:ascii="ComicSansMS" w:hAnsi="ComicSansMS" w:cs="ComicSansMS"/>
          <w:sz w:val="28"/>
          <w:szCs w:val="28"/>
        </w:rPr>
        <w:t xml:space="preserve"> </w:t>
      </w:r>
      <w:r w:rsidRPr="001E3E8E">
        <w:rPr>
          <w:rFonts w:ascii="ComicSansMS" w:hAnsi="ComicSansMS" w:cs="ComicSansMS"/>
          <w:sz w:val="28"/>
          <w:szCs w:val="28"/>
        </w:rPr>
        <w:t>premikati. Sklepna glavica ostane zunaj ponvice.</w:t>
      </w:r>
    </w:p>
    <w:p w14:paraId="081B82E8" w14:textId="77777777" w:rsidR="001E3E8E" w:rsidRDefault="001E3E8E" w:rsidP="001E3E8E">
      <w:pPr>
        <w:autoSpaceDE w:val="0"/>
        <w:autoSpaceDN w:val="0"/>
        <w:adjustRightInd w:val="0"/>
        <w:spacing w:after="0" w:line="240" w:lineRule="auto"/>
        <w:rPr>
          <w:rFonts w:ascii="ComicSansMS,Bold" w:hAnsi="ComicSansMS,Bold" w:cs="ComicSansMS,Bold"/>
          <w:b/>
          <w:bCs/>
          <w:sz w:val="28"/>
          <w:szCs w:val="28"/>
        </w:rPr>
      </w:pPr>
    </w:p>
    <w:p w14:paraId="327147F8" w14:textId="77777777" w:rsidR="001E3E8E" w:rsidRDefault="001E3E8E" w:rsidP="001E3E8E">
      <w:pPr>
        <w:autoSpaceDE w:val="0"/>
        <w:autoSpaceDN w:val="0"/>
        <w:adjustRightInd w:val="0"/>
        <w:spacing w:after="0" w:line="240" w:lineRule="auto"/>
        <w:rPr>
          <w:rFonts w:ascii="ComicSansMS,Bold" w:hAnsi="ComicSansMS,Bold" w:cs="ComicSansMS,Bold"/>
          <w:b/>
          <w:bCs/>
          <w:sz w:val="28"/>
          <w:szCs w:val="28"/>
        </w:rPr>
      </w:pPr>
    </w:p>
    <w:p w14:paraId="6E7E8175" w14:textId="3EE2B66E" w:rsidR="001E3E8E" w:rsidRPr="001E3E8E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,Bold" w:hAnsi="ComicSansMS,Bold" w:cs="ComicSansMS,Bold"/>
          <w:b/>
          <w:bCs/>
          <w:color w:val="FF0000"/>
          <w:sz w:val="28"/>
          <w:szCs w:val="28"/>
        </w:rPr>
      </w:pPr>
      <w:r w:rsidRPr="001E3E8E">
        <w:rPr>
          <w:rFonts w:ascii="ComicSansMS,Bold" w:hAnsi="ComicSansMS,Bold" w:cs="ComicSansMS,Bold"/>
          <w:b/>
          <w:bCs/>
          <w:color w:val="FF0000"/>
          <w:sz w:val="28"/>
          <w:szCs w:val="28"/>
        </w:rPr>
        <w:t>POŠKODBE KOSTI:</w:t>
      </w:r>
      <w:r>
        <w:rPr>
          <w:rFonts w:ascii="ComicSansMS,Bold" w:hAnsi="ComicSansMS,Bold" w:cs="ComicSansMS,Bold"/>
          <w:b/>
          <w:bCs/>
          <w:color w:val="FF0000"/>
          <w:sz w:val="28"/>
          <w:szCs w:val="28"/>
        </w:rPr>
        <w:t xml:space="preserve"> </w:t>
      </w:r>
    </w:p>
    <w:p w14:paraId="605F00C3" w14:textId="5C0F3747" w:rsidR="001E3E8E" w:rsidRPr="001E3E8E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,Bold" w:hAnsi="ComicSansMS,Bold" w:cs="ComicSansMS,Bold"/>
          <w:b/>
          <w:bCs/>
          <w:sz w:val="28"/>
          <w:szCs w:val="28"/>
        </w:rPr>
      </w:pPr>
      <w:r w:rsidRPr="001E3E8E">
        <w:rPr>
          <w:rFonts w:ascii="CourierNew" w:hAnsi="CourierNew" w:cs="CourierNew"/>
          <w:sz w:val="28"/>
          <w:szCs w:val="28"/>
        </w:rPr>
        <w:t xml:space="preserve">o </w:t>
      </w:r>
      <w:r w:rsidRPr="001E3E8E">
        <w:rPr>
          <w:rFonts w:ascii="ComicSansMS,Bold" w:hAnsi="ComicSansMS,Bold" w:cs="ComicSansMS,Bold"/>
          <w:b/>
          <w:bCs/>
          <w:color w:val="FF0000"/>
          <w:sz w:val="28"/>
          <w:szCs w:val="28"/>
        </w:rPr>
        <w:t>ZLOM</w:t>
      </w:r>
      <w:r w:rsidRPr="001E3E8E">
        <w:rPr>
          <w:rFonts w:ascii="ComicSansMS,Bold" w:hAnsi="ComicSansMS,Bold" w:cs="ComicSansMS,Bold"/>
          <w:b/>
          <w:bCs/>
          <w:sz w:val="28"/>
          <w:szCs w:val="28"/>
        </w:rPr>
        <w:t xml:space="preserve"> (delna ali popolna prekinitev kostnega tkiva zaradi delovanja posredne in</w:t>
      </w:r>
      <w:r>
        <w:rPr>
          <w:rFonts w:ascii="ComicSansMS,Bold" w:hAnsi="ComicSansMS,Bold" w:cs="ComicSansMS,Bold"/>
          <w:b/>
          <w:bCs/>
          <w:sz w:val="28"/>
          <w:szCs w:val="28"/>
        </w:rPr>
        <w:t xml:space="preserve"> </w:t>
      </w:r>
      <w:r w:rsidRPr="001E3E8E">
        <w:rPr>
          <w:rFonts w:ascii="ComicSansMS,Bold" w:hAnsi="ComicSansMS,Bold" w:cs="ComicSansMS,Bold"/>
          <w:b/>
          <w:bCs/>
          <w:sz w:val="28"/>
          <w:szCs w:val="28"/>
        </w:rPr>
        <w:t>neposredne sile)</w:t>
      </w:r>
    </w:p>
    <w:p w14:paraId="4A839E53" w14:textId="56C4FB27" w:rsidR="001E3E8E" w:rsidRPr="001E3E8E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  <w:r w:rsidRPr="001E3E8E">
        <w:rPr>
          <w:rFonts w:ascii="ComicSansMS" w:hAnsi="ComicSansMS" w:cs="ComicSansMS"/>
          <w:sz w:val="28"/>
          <w:szCs w:val="28"/>
        </w:rPr>
        <w:t xml:space="preserve">Zlom prepoznamo po </w:t>
      </w:r>
      <w:r w:rsidRPr="001E3E8E">
        <w:rPr>
          <w:rFonts w:ascii="ComicSansMS" w:hAnsi="ComicSansMS" w:cs="ComicSansMS"/>
          <w:b/>
          <w:bCs/>
          <w:color w:val="FF0000"/>
          <w:sz w:val="28"/>
          <w:szCs w:val="28"/>
        </w:rPr>
        <w:t>oteklini, bolečini ob pritisku</w:t>
      </w:r>
      <w:r w:rsidRPr="001E3E8E">
        <w:rPr>
          <w:rFonts w:ascii="ComicSansMS" w:hAnsi="ComicSansMS" w:cs="ComicSansMS"/>
          <w:color w:val="FF0000"/>
          <w:sz w:val="28"/>
          <w:szCs w:val="28"/>
        </w:rPr>
        <w:t xml:space="preserve"> </w:t>
      </w:r>
      <w:r w:rsidRPr="001E3E8E">
        <w:rPr>
          <w:rFonts w:ascii="ComicSansMS" w:hAnsi="ComicSansMS" w:cs="ComicSansMS"/>
          <w:sz w:val="28"/>
          <w:szCs w:val="28"/>
        </w:rPr>
        <w:t>ali pri poskusu premikanja poškodovanega</w:t>
      </w:r>
      <w:r>
        <w:rPr>
          <w:rFonts w:ascii="ComicSansMS" w:hAnsi="ComicSansMS" w:cs="ComicSansMS"/>
          <w:sz w:val="28"/>
          <w:szCs w:val="28"/>
        </w:rPr>
        <w:t xml:space="preserve"> </w:t>
      </w:r>
      <w:r w:rsidRPr="001E3E8E">
        <w:rPr>
          <w:rFonts w:ascii="ComicSansMS" w:hAnsi="ComicSansMS" w:cs="ComicSansMS"/>
          <w:sz w:val="28"/>
          <w:szCs w:val="28"/>
        </w:rPr>
        <w:t xml:space="preserve">območja, </w:t>
      </w:r>
      <w:r w:rsidRPr="001E3E8E">
        <w:rPr>
          <w:rFonts w:ascii="ComicSansMS" w:hAnsi="ComicSansMS" w:cs="ComicSansMS"/>
          <w:b/>
          <w:bCs/>
          <w:color w:val="FF0000"/>
          <w:sz w:val="28"/>
          <w:szCs w:val="28"/>
        </w:rPr>
        <w:t>škrtanje kosti</w:t>
      </w:r>
      <w:r w:rsidRPr="001E3E8E">
        <w:rPr>
          <w:rFonts w:ascii="ComicSansMS" w:hAnsi="ComicSansMS" w:cs="ComicSansMS"/>
          <w:color w:val="FF0000"/>
          <w:sz w:val="28"/>
          <w:szCs w:val="28"/>
        </w:rPr>
        <w:t xml:space="preserve"> </w:t>
      </w:r>
      <w:r w:rsidRPr="001E3E8E">
        <w:rPr>
          <w:rFonts w:ascii="ComicSansMS" w:hAnsi="ComicSansMS" w:cs="ComicSansMS"/>
          <w:sz w:val="28"/>
          <w:szCs w:val="28"/>
        </w:rPr>
        <w:t xml:space="preserve">ali celo </w:t>
      </w:r>
      <w:r w:rsidRPr="001E3E8E">
        <w:rPr>
          <w:rFonts w:ascii="ComicSansMS" w:hAnsi="ComicSansMS" w:cs="ComicSansMS"/>
          <w:b/>
          <w:bCs/>
          <w:color w:val="FF0000"/>
          <w:sz w:val="28"/>
          <w:szCs w:val="28"/>
        </w:rPr>
        <w:t>nenaravna gibljivost</w:t>
      </w:r>
      <w:r w:rsidRPr="001E3E8E">
        <w:rPr>
          <w:rFonts w:ascii="ComicSansMS" w:hAnsi="ComicSansMS" w:cs="ComicSansMS"/>
          <w:sz w:val="28"/>
          <w:szCs w:val="28"/>
        </w:rPr>
        <w:t>, v kolikor je kost prekinjena ali</w:t>
      </w:r>
      <w:r>
        <w:rPr>
          <w:rFonts w:ascii="ComicSansMS" w:hAnsi="ComicSansMS" w:cs="ComicSansMS"/>
          <w:sz w:val="28"/>
          <w:szCs w:val="28"/>
        </w:rPr>
        <w:t xml:space="preserve"> </w:t>
      </w:r>
      <w:r w:rsidRPr="001E3E8E">
        <w:rPr>
          <w:rFonts w:ascii="ComicSansMS" w:hAnsi="ComicSansMS" w:cs="ComicSansMS"/>
          <w:sz w:val="28"/>
          <w:szCs w:val="28"/>
        </w:rPr>
        <w:t>zdrobljena. Večkrat je na mestu zloma tudi oteklina, pogosto s potpludbami.</w:t>
      </w:r>
    </w:p>
    <w:p w14:paraId="0AFC8120" w14:textId="3BA267F9" w:rsidR="001E3E8E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</w:p>
    <w:p w14:paraId="607B9ECF" w14:textId="77777777" w:rsidR="007A2760" w:rsidRDefault="007A2760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</w:p>
    <w:p w14:paraId="51D8993B" w14:textId="77777777" w:rsidR="001E3E8E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  <w:r w:rsidRPr="001E3E8E">
        <w:rPr>
          <w:rFonts w:ascii="ComicSansMS" w:hAnsi="ComicSansMS" w:cs="ComicSansMS"/>
          <w:sz w:val="28"/>
          <w:szCs w:val="28"/>
        </w:rPr>
        <w:t xml:space="preserve">Ločimo </w:t>
      </w:r>
      <w:r w:rsidRPr="001E3E8E">
        <w:rPr>
          <w:rFonts w:ascii="ComicSansMS,Bold" w:hAnsi="ComicSansMS,Bold" w:cs="ComicSansMS,Bold"/>
          <w:b/>
          <w:bCs/>
          <w:sz w:val="28"/>
          <w:szCs w:val="28"/>
        </w:rPr>
        <w:t xml:space="preserve">odprte </w:t>
      </w:r>
      <w:r w:rsidRPr="001E3E8E">
        <w:rPr>
          <w:rFonts w:ascii="ComicSansMS" w:hAnsi="ComicSansMS" w:cs="ComicSansMS"/>
          <w:sz w:val="28"/>
          <w:szCs w:val="28"/>
        </w:rPr>
        <w:t xml:space="preserve">in </w:t>
      </w:r>
      <w:r w:rsidRPr="001E3E8E">
        <w:rPr>
          <w:rFonts w:ascii="ComicSansMS,Bold" w:hAnsi="ComicSansMS,Bold" w:cs="ComicSansMS,Bold"/>
          <w:b/>
          <w:bCs/>
          <w:sz w:val="28"/>
          <w:szCs w:val="28"/>
        </w:rPr>
        <w:t>zaprte zlome</w:t>
      </w:r>
      <w:r w:rsidRPr="001E3E8E">
        <w:rPr>
          <w:rFonts w:ascii="ComicSansMS" w:hAnsi="ComicSansMS" w:cs="ComicSansMS"/>
          <w:sz w:val="28"/>
          <w:szCs w:val="28"/>
        </w:rPr>
        <w:t xml:space="preserve">. </w:t>
      </w:r>
    </w:p>
    <w:p w14:paraId="05823B3D" w14:textId="77777777" w:rsidR="007A2760" w:rsidRDefault="007A2760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,Bold" w:hAnsi="ComicSansMS,Bold" w:cs="ComicSansMS,Bold"/>
          <w:b/>
          <w:bCs/>
          <w:sz w:val="28"/>
          <w:szCs w:val="28"/>
        </w:rPr>
      </w:pPr>
    </w:p>
    <w:p w14:paraId="2C69486C" w14:textId="77777777" w:rsidR="007A2760" w:rsidRDefault="007A2760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,Bold" w:hAnsi="ComicSansMS,Bold" w:cs="ComicSansMS,Bold"/>
          <w:b/>
          <w:bCs/>
          <w:sz w:val="28"/>
          <w:szCs w:val="28"/>
        </w:rPr>
      </w:pPr>
    </w:p>
    <w:p w14:paraId="11D81934" w14:textId="77777777" w:rsidR="007A2760" w:rsidRDefault="007A2760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,Bold" w:hAnsi="ComicSansMS,Bold" w:cs="ComicSansMS,Bold"/>
          <w:b/>
          <w:bCs/>
          <w:sz w:val="28"/>
          <w:szCs w:val="28"/>
        </w:rPr>
      </w:pPr>
    </w:p>
    <w:p w14:paraId="27BE8005" w14:textId="5E0C1D97" w:rsidR="001E3E8E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  <w:r w:rsidRPr="001E3E8E">
        <w:rPr>
          <w:rFonts w:ascii="ComicSansMS,Bold" w:hAnsi="ComicSansMS,Bold" w:cs="ComicSansMS,Bold"/>
          <w:b/>
          <w:bCs/>
          <w:sz w:val="28"/>
          <w:szCs w:val="28"/>
        </w:rPr>
        <w:t xml:space="preserve">Zaprti zlom </w:t>
      </w:r>
      <w:r w:rsidRPr="001E3E8E">
        <w:rPr>
          <w:rFonts w:ascii="ComicSansMS" w:hAnsi="ComicSansMS" w:cs="ComicSansMS"/>
          <w:sz w:val="28"/>
          <w:szCs w:val="28"/>
        </w:rPr>
        <w:t>je takrat, kadar na koži ni rane in tako ni</w:t>
      </w:r>
      <w:r>
        <w:rPr>
          <w:rFonts w:ascii="ComicSansMS" w:hAnsi="ComicSansMS" w:cs="ComicSansMS"/>
          <w:sz w:val="28"/>
          <w:szCs w:val="28"/>
        </w:rPr>
        <w:t xml:space="preserve"> </w:t>
      </w:r>
      <w:r w:rsidRPr="001E3E8E">
        <w:rPr>
          <w:rFonts w:ascii="ComicSansMS" w:hAnsi="ComicSansMS" w:cs="ComicSansMS"/>
          <w:sz w:val="28"/>
          <w:szCs w:val="28"/>
        </w:rPr>
        <w:t xml:space="preserve">povezave med območjem zloma in zunanjim okoljem. </w:t>
      </w:r>
    </w:p>
    <w:p w14:paraId="4C5AD9A7" w14:textId="44479BF5" w:rsidR="001E3E8E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  <w:r w:rsidRPr="001E3E8E">
        <w:drawing>
          <wp:inline distT="0" distB="0" distL="0" distR="0" wp14:anchorId="0A36F0B5" wp14:editId="0B2C5267">
            <wp:extent cx="3373120" cy="2246436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2609" cy="225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4928F" w14:textId="77777777" w:rsidR="001E3E8E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</w:p>
    <w:p w14:paraId="533A5ACD" w14:textId="77777777" w:rsidR="007A2760" w:rsidRDefault="007A2760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</w:p>
    <w:p w14:paraId="1307137E" w14:textId="327BB4B8" w:rsidR="001E3E8E" w:rsidRPr="007A2760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,Bold" w:hAnsi="ComicSansMS,Bold" w:cs="ComicSansMS,Bold"/>
          <w:b/>
          <w:bCs/>
          <w:sz w:val="28"/>
          <w:szCs w:val="28"/>
        </w:rPr>
      </w:pPr>
      <w:r w:rsidRPr="007A2760">
        <w:rPr>
          <w:rFonts w:ascii="ComicSansMS,Bold" w:hAnsi="ComicSansMS,Bold" w:cs="ComicSansMS,Bold"/>
          <w:b/>
          <w:bCs/>
          <w:color w:val="FF0000"/>
          <w:sz w:val="28"/>
          <w:szCs w:val="28"/>
        </w:rPr>
        <w:lastRenderedPageBreak/>
        <w:t>Odprti zlom</w:t>
      </w:r>
      <w:r w:rsidR="007A2760" w:rsidRPr="007A2760">
        <w:rPr>
          <w:rFonts w:ascii="ComicSansMS,Bold" w:hAnsi="ComicSansMS,Bold" w:cs="ComicSansMS,Bold"/>
          <w:b/>
          <w:bCs/>
          <w:color w:val="FF0000"/>
          <w:sz w:val="28"/>
          <w:szCs w:val="28"/>
        </w:rPr>
        <w:t xml:space="preserve"> </w:t>
      </w:r>
      <w:r w:rsidRPr="001E3E8E">
        <w:rPr>
          <w:rFonts w:ascii="ComicSansMS" w:hAnsi="ComicSansMS" w:cs="ComicSansMS"/>
          <w:sz w:val="28"/>
          <w:szCs w:val="28"/>
        </w:rPr>
        <w:t>je takrat, kadar pride do</w:t>
      </w:r>
      <w:r w:rsidR="007A2760">
        <w:rPr>
          <w:rFonts w:ascii="ComicSansMS,Bold" w:hAnsi="ComicSansMS,Bold" w:cs="ComicSansMS,Bold"/>
          <w:b/>
          <w:bCs/>
          <w:sz w:val="28"/>
          <w:szCs w:val="28"/>
        </w:rPr>
        <w:t xml:space="preserve"> </w:t>
      </w:r>
      <w:r w:rsidRPr="001E3E8E">
        <w:rPr>
          <w:rFonts w:ascii="ComicSansMS" w:hAnsi="ComicSansMS" w:cs="ComicSansMS"/>
          <w:sz w:val="28"/>
          <w:szCs w:val="28"/>
        </w:rPr>
        <w:t>neposredne povezave med mestom zloma in zunanjim okoljem. Te zlome imenujemo tudi</w:t>
      </w:r>
      <w:r w:rsidR="007A2760">
        <w:rPr>
          <w:rFonts w:ascii="ComicSansMS,Bold" w:hAnsi="ComicSansMS,Bold" w:cs="ComicSansMS,Bold"/>
          <w:b/>
          <w:bCs/>
          <w:sz w:val="28"/>
          <w:szCs w:val="28"/>
        </w:rPr>
        <w:t xml:space="preserve"> </w:t>
      </w:r>
      <w:r w:rsidRPr="001E3E8E">
        <w:rPr>
          <w:rFonts w:ascii="ComicSansMS" w:hAnsi="ComicSansMS" w:cs="ComicSansMS"/>
          <w:sz w:val="28"/>
          <w:szCs w:val="28"/>
        </w:rPr>
        <w:t>zapleteni oz. komplicirani zlomi.</w:t>
      </w:r>
    </w:p>
    <w:p w14:paraId="7B1D421C" w14:textId="37F48883" w:rsidR="001E3E8E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  <w:r w:rsidRPr="001E3E8E">
        <w:rPr>
          <w:rFonts w:ascii="ComicSansMS" w:hAnsi="ComicSansMS" w:cs="ComicSansMS"/>
          <w:sz w:val="28"/>
          <w:szCs w:val="28"/>
        </w:rPr>
        <w:t>Pri zlomih več kosti hkrati lahko pride do šoka zaradi bolečine in celo krvavitve. Pri odprtihzlomih se lahko izgubi veliko krvi, posebno pri zlomu stegnenice in medenice.</w:t>
      </w:r>
    </w:p>
    <w:p w14:paraId="3B25D38B" w14:textId="6E16A313" w:rsidR="007A2760" w:rsidRPr="001E3E8E" w:rsidRDefault="007A2760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  <w:r w:rsidRPr="007A2760">
        <w:drawing>
          <wp:inline distT="0" distB="0" distL="0" distR="0" wp14:anchorId="757B0922" wp14:editId="0C1A59A9">
            <wp:extent cx="1905000" cy="25431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89441" w14:textId="77777777" w:rsidR="007A2760" w:rsidRDefault="007A2760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,Bold" w:hAnsi="ComicSansMS,Bold" w:cs="ComicSansMS,Bold"/>
          <w:b/>
          <w:bCs/>
          <w:color w:val="FF0000"/>
          <w:sz w:val="28"/>
          <w:szCs w:val="28"/>
        </w:rPr>
      </w:pPr>
    </w:p>
    <w:p w14:paraId="08BD63EC" w14:textId="77777777" w:rsidR="007A2760" w:rsidRDefault="007A2760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,Bold" w:hAnsi="ComicSansMS,Bold" w:cs="ComicSansMS,Bold"/>
          <w:b/>
          <w:bCs/>
          <w:color w:val="FF0000"/>
          <w:sz w:val="28"/>
          <w:szCs w:val="28"/>
        </w:rPr>
      </w:pPr>
    </w:p>
    <w:p w14:paraId="2C7E2A47" w14:textId="088C4846" w:rsidR="001E3E8E" w:rsidRPr="007A2760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,Bold" w:hAnsi="ComicSansMS,Bold" w:cs="ComicSansMS,Bold"/>
          <w:b/>
          <w:bCs/>
          <w:color w:val="FF0000"/>
          <w:sz w:val="28"/>
          <w:szCs w:val="28"/>
        </w:rPr>
      </w:pPr>
      <w:r w:rsidRPr="007A2760">
        <w:rPr>
          <w:rFonts w:ascii="ComicSansMS,Bold" w:hAnsi="ComicSansMS,Bold" w:cs="ComicSansMS,Bold"/>
          <w:b/>
          <w:bCs/>
          <w:color w:val="FF0000"/>
          <w:sz w:val="28"/>
          <w:szCs w:val="28"/>
        </w:rPr>
        <w:t>PRVA POMOČ PRI POŠKODBAH KOSTI IN SKLEPOV</w:t>
      </w:r>
    </w:p>
    <w:p w14:paraId="7A4134EB" w14:textId="77777777" w:rsidR="007A2760" w:rsidRDefault="007A2760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</w:p>
    <w:p w14:paraId="1113EC64" w14:textId="77777777" w:rsidR="007A2760" w:rsidRPr="007A2760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b/>
          <w:bCs/>
          <w:color w:val="FF0000"/>
          <w:sz w:val="28"/>
          <w:szCs w:val="28"/>
        </w:rPr>
      </w:pPr>
      <w:r w:rsidRPr="001E3E8E">
        <w:rPr>
          <w:rFonts w:ascii="ComicSansMS" w:hAnsi="ComicSansMS" w:cs="ComicSansMS"/>
          <w:sz w:val="28"/>
          <w:szCs w:val="28"/>
        </w:rPr>
        <w:t>Pri poškodba kosti in sklepov veljajo splošna pravila kot pri drugih poškodbah. Ob večjih</w:t>
      </w:r>
      <w:r w:rsidR="007A2760">
        <w:rPr>
          <w:rFonts w:ascii="ComicSansMS" w:hAnsi="ComicSansMS" w:cs="ComicSansMS"/>
          <w:sz w:val="28"/>
          <w:szCs w:val="28"/>
        </w:rPr>
        <w:t xml:space="preserve"> </w:t>
      </w:r>
      <w:r w:rsidRPr="001E3E8E">
        <w:rPr>
          <w:rFonts w:ascii="ComicSansMS" w:hAnsi="ComicSansMS" w:cs="ComicSansMS"/>
          <w:sz w:val="28"/>
          <w:szCs w:val="28"/>
        </w:rPr>
        <w:t>krvavitvah je potrebna tudi kompresijska obveza. Poškodovani predel moramo natančno</w:t>
      </w:r>
      <w:r w:rsidR="007A2760">
        <w:rPr>
          <w:rFonts w:ascii="ComicSansMS" w:hAnsi="ComicSansMS" w:cs="ComicSansMS"/>
          <w:sz w:val="28"/>
          <w:szCs w:val="28"/>
        </w:rPr>
        <w:t xml:space="preserve"> </w:t>
      </w:r>
      <w:r w:rsidRPr="001E3E8E">
        <w:rPr>
          <w:rFonts w:ascii="ComicSansMS" w:hAnsi="ComicSansMS" w:cs="ComicSansMS"/>
          <w:sz w:val="28"/>
          <w:szCs w:val="28"/>
        </w:rPr>
        <w:t xml:space="preserve">pregledati. </w:t>
      </w:r>
      <w:r w:rsidRPr="007A2760">
        <w:rPr>
          <w:rFonts w:ascii="ComicSansMS" w:hAnsi="ComicSansMS" w:cs="ComicSansMS"/>
          <w:b/>
          <w:bCs/>
          <w:color w:val="FF0000"/>
          <w:sz w:val="28"/>
          <w:szCs w:val="28"/>
        </w:rPr>
        <w:t>Rane sterilno obvežemo</w:t>
      </w:r>
      <w:r w:rsidRPr="001E3E8E">
        <w:rPr>
          <w:rFonts w:ascii="ComicSansMS" w:hAnsi="ComicSansMS" w:cs="ComicSansMS"/>
          <w:sz w:val="28"/>
          <w:szCs w:val="28"/>
        </w:rPr>
        <w:t>, nato pa ud</w:t>
      </w:r>
      <w:r w:rsidR="007A2760">
        <w:rPr>
          <w:rFonts w:ascii="ComicSansMS" w:hAnsi="ComicSansMS" w:cs="ComicSansMS"/>
          <w:sz w:val="28"/>
          <w:szCs w:val="28"/>
        </w:rPr>
        <w:t xml:space="preserve"> </w:t>
      </w:r>
      <w:r w:rsidRPr="007A2760">
        <w:rPr>
          <w:rFonts w:ascii="ComicSansMS" w:hAnsi="ComicSansMS" w:cs="ComicSansMS"/>
          <w:b/>
          <w:bCs/>
          <w:color w:val="FF0000"/>
          <w:sz w:val="28"/>
          <w:szCs w:val="28"/>
        </w:rPr>
        <w:t xml:space="preserve">imobiliziramo. </w:t>
      </w:r>
    </w:p>
    <w:p w14:paraId="398CB8EE" w14:textId="77777777" w:rsidR="007A2760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  <w:r w:rsidRPr="007A2760">
        <w:rPr>
          <w:rFonts w:ascii="ComicSansMS" w:hAnsi="ComicSansMS" w:cs="ComicSansMS"/>
          <w:b/>
          <w:bCs/>
          <w:color w:val="FF0000"/>
          <w:sz w:val="28"/>
          <w:szCs w:val="28"/>
        </w:rPr>
        <w:t>Pri imobilizaciji držimo</w:t>
      </w:r>
      <w:r w:rsidR="007A2760" w:rsidRPr="007A2760">
        <w:rPr>
          <w:rFonts w:ascii="ComicSansMS" w:hAnsi="ComicSansMS" w:cs="ComicSansMS"/>
          <w:b/>
          <w:bCs/>
          <w:color w:val="FF0000"/>
          <w:sz w:val="28"/>
          <w:szCs w:val="28"/>
        </w:rPr>
        <w:t xml:space="preserve"> </w:t>
      </w:r>
      <w:r w:rsidRPr="007A2760">
        <w:rPr>
          <w:rFonts w:ascii="ComicSansMS" w:hAnsi="ComicSansMS" w:cs="ComicSansMS"/>
          <w:b/>
          <w:bCs/>
          <w:color w:val="FF0000"/>
          <w:sz w:val="28"/>
          <w:szCs w:val="28"/>
        </w:rPr>
        <w:t>zlomljeni ud nad in pod mestom zloma, dokler ga ne imobiliziramo.</w:t>
      </w:r>
      <w:r w:rsidRPr="001E3E8E">
        <w:rPr>
          <w:rFonts w:ascii="ComicSansMS" w:hAnsi="ComicSansMS" w:cs="ComicSansMS"/>
          <w:sz w:val="28"/>
          <w:szCs w:val="28"/>
        </w:rPr>
        <w:t xml:space="preserve"> </w:t>
      </w:r>
    </w:p>
    <w:p w14:paraId="37FFE3CD" w14:textId="086E8120" w:rsidR="001E3E8E" w:rsidRPr="001E3E8E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  <w:r w:rsidRPr="001E3E8E">
        <w:rPr>
          <w:rFonts w:ascii="ComicSansMS" w:hAnsi="ComicSansMS" w:cs="ComicSansMS"/>
          <w:sz w:val="28"/>
          <w:szCs w:val="28"/>
        </w:rPr>
        <w:t>S pravilno imobilizacijo in</w:t>
      </w:r>
      <w:r w:rsidR="007A2760">
        <w:rPr>
          <w:rFonts w:ascii="ComicSansMS" w:hAnsi="ComicSansMS" w:cs="ComicSansMS"/>
          <w:sz w:val="28"/>
          <w:szCs w:val="28"/>
        </w:rPr>
        <w:t xml:space="preserve"> </w:t>
      </w:r>
      <w:r w:rsidRPr="001E3E8E">
        <w:rPr>
          <w:rFonts w:ascii="ComicSansMS" w:hAnsi="ComicSansMS" w:cs="ComicSansMS"/>
          <w:sz w:val="28"/>
          <w:szCs w:val="28"/>
        </w:rPr>
        <w:t>dvigom poškodovanega uda zmanjšamo bolečine in preprečimo dodatno poškodbo, ki bi</w:t>
      </w:r>
    </w:p>
    <w:p w14:paraId="521AE4C6" w14:textId="77777777" w:rsidR="007A2760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  <w:r w:rsidRPr="001E3E8E">
        <w:rPr>
          <w:rFonts w:ascii="ComicSansMS" w:hAnsi="ComicSansMS" w:cs="ComicSansMS"/>
          <w:sz w:val="28"/>
          <w:szCs w:val="28"/>
        </w:rPr>
        <w:lastRenderedPageBreak/>
        <w:t>nastala, če bi se odlomki med seboj premikali. Kadar ima poškodovanec manjše bolečine in ni</w:t>
      </w:r>
      <w:r w:rsidR="007A2760">
        <w:rPr>
          <w:rFonts w:ascii="ComicSansMS" w:hAnsi="ComicSansMS" w:cs="ComicSansMS"/>
          <w:sz w:val="28"/>
          <w:szCs w:val="28"/>
        </w:rPr>
        <w:t xml:space="preserve"> </w:t>
      </w:r>
      <w:r w:rsidRPr="001E3E8E">
        <w:rPr>
          <w:rFonts w:ascii="ComicSansMS" w:hAnsi="ComicSansMS" w:cs="ComicSansMS"/>
          <w:sz w:val="28"/>
          <w:szCs w:val="28"/>
        </w:rPr>
        <w:t>očitnega dela uda, zadostuje imobilizacija, npr.</w:t>
      </w:r>
      <w:r w:rsidRPr="007A2760">
        <w:rPr>
          <w:rFonts w:ascii="ComicSansMS" w:hAnsi="ComicSansMS" w:cs="ComicSansMS"/>
          <w:b/>
          <w:bCs/>
          <w:sz w:val="40"/>
          <w:szCs w:val="40"/>
        </w:rPr>
        <w:t xml:space="preserve"> roko</w:t>
      </w:r>
      <w:r w:rsidRPr="001E3E8E">
        <w:rPr>
          <w:rFonts w:ascii="ComicSansMS" w:hAnsi="ComicSansMS" w:cs="ComicSansMS"/>
          <w:sz w:val="28"/>
          <w:szCs w:val="28"/>
        </w:rPr>
        <w:t xml:space="preserve"> z ruto pestovalnico</w:t>
      </w:r>
      <w:r w:rsidR="007A2760">
        <w:rPr>
          <w:rFonts w:ascii="ComicSansMS" w:hAnsi="ComicSansMS" w:cs="ComicSansMS"/>
          <w:sz w:val="28"/>
          <w:szCs w:val="28"/>
        </w:rPr>
        <w:t xml:space="preserve"> to smo delali v prejšnjem tednu.</w:t>
      </w:r>
    </w:p>
    <w:p w14:paraId="386C797D" w14:textId="4CDF4F4A" w:rsidR="007A2760" w:rsidRDefault="007A2760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  <w:r w:rsidRPr="007A2760">
        <w:drawing>
          <wp:inline distT="0" distB="0" distL="0" distR="0" wp14:anchorId="2DF1A78B" wp14:editId="015E4C1F">
            <wp:extent cx="3333750" cy="24669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54F8D" w14:textId="77777777" w:rsidR="007A2760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  <w:r w:rsidRPr="001E3E8E">
        <w:rPr>
          <w:rFonts w:ascii="ComicSansMS" w:hAnsi="ComicSansMS" w:cs="ComicSansMS"/>
          <w:sz w:val="28"/>
          <w:szCs w:val="28"/>
        </w:rPr>
        <w:t xml:space="preserve"> </w:t>
      </w:r>
    </w:p>
    <w:p w14:paraId="7DB19D30" w14:textId="77777777" w:rsidR="007A2760" w:rsidRDefault="007A2760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</w:p>
    <w:p w14:paraId="69433F86" w14:textId="77777777" w:rsidR="007A2760" w:rsidRDefault="007A2760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  <w:r w:rsidRPr="007A2760">
        <w:rPr>
          <w:rFonts w:ascii="ComicSansMS" w:hAnsi="ComicSansMS" w:cs="ComicSansMS"/>
          <w:b/>
          <w:bCs/>
          <w:sz w:val="40"/>
          <w:szCs w:val="40"/>
        </w:rPr>
        <w:t>NOGE</w:t>
      </w:r>
      <w:r w:rsidR="001E3E8E" w:rsidRPr="001E3E8E">
        <w:rPr>
          <w:rFonts w:ascii="ComicSansMS" w:hAnsi="ComicSansMS" w:cs="ComicSansMS"/>
          <w:sz w:val="28"/>
          <w:szCs w:val="28"/>
        </w:rPr>
        <w:t xml:space="preserve"> pa pustimo v</w:t>
      </w:r>
      <w:r>
        <w:rPr>
          <w:rFonts w:ascii="ComicSansMS" w:hAnsi="ComicSansMS" w:cs="ComicSansMS"/>
          <w:sz w:val="28"/>
          <w:szCs w:val="28"/>
        </w:rPr>
        <w:t xml:space="preserve"> </w:t>
      </w:r>
      <w:r w:rsidR="001E3E8E" w:rsidRPr="001E3E8E">
        <w:rPr>
          <w:rFonts w:ascii="ComicSansMS" w:hAnsi="ComicSansMS" w:cs="ComicSansMS"/>
          <w:sz w:val="28"/>
          <w:szCs w:val="28"/>
        </w:rPr>
        <w:t xml:space="preserve">mirovanju. V kolikor gre za hujšo poškodbo je potrebna imobilizacija z opornicami. </w:t>
      </w:r>
    </w:p>
    <w:p w14:paraId="277B18D1" w14:textId="342A4C1F" w:rsidR="007A2760" w:rsidRDefault="007A2760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  <w:r w:rsidRPr="007A2760">
        <w:lastRenderedPageBreak/>
        <w:drawing>
          <wp:inline distT="0" distB="0" distL="0" distR="0" wp14:anchorId="55B707D8" wp14:editId="17E87D52">
            <wp:extent cx="5242560" cy="393192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359" cy="393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91AD4" w14:textId="77777777" w:rsidR="007A2760" w:rsidRDefault="007A2760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</w:p>
    <w:p w14:paraId="61BEC852" w14:textId="77777777" w:rsidR="007A2760" w:rsidRDefault="007A2760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</w:p>
    <w:p w14:paraId="3F98B32C" w14:textId="77777777" w:rsidR="007A2760" w:rsidRDefault="001E3E8E" w:rsidP="001E3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  <w:r w:rsidRPr="001E3E8E">
        <w:rPr>
          <w:rFonts w:ascii="ComicSansMS" w:hAnsi="ComicSansMS" w:cs="ComicSansMS"/>
          <w:sz w:val="28"/>
          <w:szCs w:val="28"/>
        </w:rPr>
        <w:t>Pri</w:t>
      </w:r>
      <w:r w:rsidR="007A2760">
        <w:rPr>
          <w:rFonts w:ascii="ComicSansMS" w:hAnsi="ComicSansMS" w:cs="ComicSansMS"/>
          <w:sz w:val="28"/>
          <w:szCs w:val="28"/>
        </w:rPr>
        <w:t xml:space="preserve"> </w:t>
      </w:r>
      <w:r w:rsidRPr="001E3E8E">
        <w:rPr>
          <w:rFonts w:ascii="ComicSansMS" w:hAnsi="ComicSansMS" w:cs="ComicSansMS"/>
          <w:sz w:val="28"/>
          <w:szCs w:val="28"/>
        </w:rPr>
        <w:t xml:space="preserve">imobilizaciji je zelo pomembno, da imobiliziramo </w:t>
      </w:r>
      <w:r w:rsidRPr="007A2760">
        <w:rPr>
          <w:rFonts w:ascii="ComicSansMS" w:hAnsi="ComicSansMS" w:cs="ComicSansMS"/>
          <w:b/>
          <w:bCs/>
          <w:color w:val="FF0000"/>
          <w:sz w:val="28"/>
          <w:szCs w:val="28"/>
        </w:rPr>
        <w:t>sosednja sklepa</w:t>
      </w:r>
      <w:r w:rsidRPr="001E3E8E">
        <w:rPr>
          <w:rFonts w:ascii="ComicSansMS" w:hAnsi="ComicSansMS" w:cs="ComicSansMS"/>
          <w:sz w:val="28"/>
          <w:szCs w:val="28"/>
        </w:rPr>
        <w:t xml:space="preserve">, tako da se </w:t>
      </w:r>
      <w:r w:rsidRPr="007A2760">
        <w:rPr>
          <w:rFonts w:ascii="ComicSansMS" w:hAnsi="ComicSansMS" w:cs="ComicSansMS"/>
          <w:b/>
          <w:bCs/>
          <w:color w:val="FF0000"/>
          <w:sz w:val="40"/>
          <w:szCs w:val="40"/>
        </w:rPr>
        <w:t>poškodovani</w:t>
      </w:r>
      <w:r w:rsidR="007A2760" w:rsidRPr="007A2760">
        <w:rPr>
          <w:rFonts w:ascii="ComicSansMS" w:hAnsi="ComicSansMS" w:cs="ComicSansMS"/>
          <w:b/>
          <w:bCs/>
          <w:color w:val="FF0000"/>
          <w:sz w:val="40"/>
          <w:szCs w:val="40"/>
        </w:rPr>
        <w:t xml:space="preserve"> </w:t>
      </w:r>
      <w:r w:rsidRPr="007A2760">
        <w:rPr>
          <w:rFonts w:ascii="ComicSansMS" w:hAnsi="ComicSansMS" w:cs="ComicSansMS"/>
          <w:b/>
          <w:bCs/>
          <w:color w:val="FF0000"/>
          <w:sz w:val="40"/>
          <w:szCs w:val="40"/>
        </w:rPr>
        <w:t>del ne premika.</w:t>
      </w:r>
      <w:r w:rsidRPr="007A2760">
        <w:rPr>
          <w:rFonts w:ascii="ComicSansMS" w:hAnsi="ComicSansMS" w:cs="ComicSansMS"/>
          <w:color w:val="FF0000"/>
          <w:sz w:val="30"/>
          <w:szCs w:val="30"/>
        </w:rPr>
        <w:t xml:space="preserve"> </w:t>
      </w:r>
    </w:p>
    <w:p w14:paraId="2B17C9C3" w14:textId="3DA4620E" w:rsidR="000E76C3" w:rsidRDefault="001E3E8E" w:rsidP="007A27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  <w:r w:rsidRPr="001E3E8E">
        <w:rPr>
          <w:rFonts w:ascii="ComicSansMS" w:hAnsi="ComicSansMS" w:cs="ComicSansMS"/>
          <w:sz w:val="28"/>
          <w:szCs w:val="28"/>
        </w:rPr>
        <w:t>Pri zaprtem zlomu poškodovanca ne sezuvamo in slačimo, v kolikor gre za</w:t>
      </w:r>
      <w:r w:rsidR="007A2760">
        <w:rPr>
          <w:rFonts w:ascii="ComicSansMS" w:hAnsi="ComicSansMS" w:cs="ComicSansMS"/>
          <w:sz w:val="28"/>
          <w:szCs w:val="28"/>
        </w:rPr>
        <w:t xml:space="preserve"> </w:t>
      </w:r>
      <w:r w:rsidRPr="001E3E8E">
        <w:rPr>
          <w:rFonts w:ascii="ComicSansMS" w:hAnsi="ComicSansMS" w:cs="ComicSansMS"/>
          <w:sz w:val="28"/>
          <w:szCs w:val="28"/>
        </w:rPr>
        <w:t>odprti zlom, pa poškodovancu odrežemo ali pretrgamo del oblačila na prizadetem mestu, da</w:t>
      </w:r>
      <w:r w:rsidR="007A2760">
        <w:rPr>
          <w:rFonts w:ascii="ComicSansMS" w:hAnsi="ComicSansMS" w:cs="ComicSansMS"/>
          <w:sz w:val="28"/>
          <w:szCs w:val="28"/>
        </w:rPr>
        <w:t xml:space="preserve"> </w:t>
      </w:r>
      <w:r w:rsidRPr="001E3E8E">
        <w:rPr>
          <w:rFonts w:ascii="ComicSansMS" w:hAnsi="ComicSansMS" w:cs="ComicSansMS"/>
          <w:sz w:val="28"/>
          <w:szCs w:val="28"/>
        </w:rPr>
        <w:t>lahko rano oskrbimo.</w:t>
      </w:r>
    </w:p>
    <w:p w14:paraId="00DA6EDB" w14:textId="77777777" w:rsidR="007A2760" w:rsidRDefault="007A2760" w:rsidP="000E76C3">
      <w:pPr>
        <w:rPr>
          <w:color w:val="0070C0"/>
          <w:sz w:val="24"/>
          <w:szCs w:val="24"/>
        </w:rPr>
      </w:pPr>
    </w:p>
    <w:p w14:paraId="793AB9BB" w14:textId="30AA7939" w:rsidR="00853936" w:rsidRPr="007A2760" w:rsidRDefault="00BD2375" w:rsidP="000E76C3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Če pa boš potreboval-a pomoč, nasvet,… mi pa kar sporoči na moj e- naslov: </w:t>
      </w:r>
      <w:hyperlink r:id="rId10" w:history="1">
        <w:r w:rsidRPr="00AD2E0D">
          <w:rPr>
            <w:rStyle w:val="Hiperpovezava"/>
            <w:sz w:val="24"/>
            <w:szCs w:val="24"/>
          </w:rPr>
          <w:t>sonja.kozelj1@guest.arnes.si</w:t>
        </w:r>
      </w:hyperlink>
      <w:r>
        <w:rPr>
          <w:color w:val="0070C0"/>
          <w:sz w:val="24"/>
          <w:szCs w:val="24"/>
        </w:rPr>
        <w:t xml:space="preserve">. </w:t>
      </w:r>
    </w:p>
    <w:p w14:paraId="602B2FDB" w14:textId="77777777" w:rsidR="00E9032E" w:rsidRDefault="00E9032E" w:rsidP="000E76C3">
      <w:pPr>
        <w:rPr>
          <w:b/>
          <w:bCs/>
          <w:color w:val="FF0000"/>
          <w:sz w:val="24"/>
          <w:szCs w:val="24"/>
        </w:rPr>
      </w:pPr>
    </w:p>
    <w:p w14:paraId="0BF57D80" w14:textId="2A7185EA" w:rsidR="00BD2375" w:rsidRPr="008753D2" w:rsidRDefault="0087261A" w:rsidP="000E76C3">
      <w:pPr>
        <w:rPr>
          <w:b/>
          <w:bCs/>
          <w:color w:val="FF0000"/>
          <w:sz w:val="28"/>
          <w:szCs w:val="28"/>
        </w:rPr>
      </w:pPr>
      <w:r w:rsidRPr="008753D2">
        <w:rPr>
          <w:b/>
          <w:bCs/>
          <w:color w:val="FF0000"/>
          <w:sz w:val="28"/>
          <w:szCs w:val="28"/>
        </w:rPr>
        <w:t>Sedaj pa ti posredujem še nekaj smernic za učenje izbirnega predmeta VNN</w:t>
      </w:r>
      <w:r w:rsidR="00E9032E" w:rsidRPr="008753D2">
        <w:rPr>
          <w:b/>
          <w:bCs/>
          <w:color w:val="FF0000"/>
          <w:sz w:val="28"/>
          <w:szCs w:val="28"/>
        </w:rPr>
        <w:t xml:space="preserve"> v naprej. </w:t>
      </w:r>
    </w:p>
    <w:p w14:paraId="43C95F95" w14:textId="1D6852F2" w:rsidR="0087261A" w:rsidRPr="008753D2" w:rsidRDefault="0087261A" w:rsidP="00E9032E">
      <w:pPr>
        <w:pStyle w:val="Odstavekseznama"/>
        <w:numPr>
          <w:ilvl w:val="0"/>
          <w:numId w:val="1"/>
        </w:numPr>
        <w:rPr>
          <w:color w:val="0070C0"/>
          <w:sz w:val="28"/>
          <w:szCs w:val="28"/>
        </w:rPr>
      </w:pPr>
      <w:r w:rsidRPr="008753D2">
        <w:rPr>
          <w:color w:val="0070C0"/>
          <w:sz w:val="28"/>
          <w:szCs w:val="28"/>
        </w:rPr>
        <w:t xml:space="preserve">Takole na daljavo bomo </w:t>
      </w:r>
      <w:r w:rsidR="00E9032E" w:rsidRPr="008753D2">
        <w:rPr>
          <w:color w:val="0070C0"/>
          <w:sz w:val="28"/>
          <w:szCs w:val="28"/>
        </w:rPr>
        <w:t xml:space="preserve">v mesecu maju </w:t>
      </w:r>
      <w:r w:rsidRPr="008753D2">
        <w:rPr>
          <w:color w:val="0070C0"/>
          <w:sz w:val="28"/>
          <w:szCs w:val="28"/>
        </w:rPr>
        <w:t xml:space="preserve">preučili še vse načrtovane učne vsebine prve pomoči, ki so nam ostale. </w:t>
      </w:r>
    </w:p>
    <w:p w14:paraId="47E70227" w14:textId="11D26865" w:rsidR="0087261A" w:rsidRPr="008753D2" w:rsidRDefault="0087261A" w:rsidP="00E9032E">
      <w:pPr>
        <w:pStyle w:val="Odstavekseznama"/>
        <w:numPr>
          <w:ilvl w:val="0"/>
          <w:numId w:val="1"/>
        </w:numPr>
        <w:rPr>
          <w:color w:val="0070C0"/>
          <w:sz w:val="28"/>
          <w:szCs w:val="28"/>
        </w:rPr>
      </w:pPr>
      <w:r w:rsidRPr="008753D2">
        <w:rPr>
          <w:color w:val="0070C0"/>
          <w:sz w:val="28"/>
          <w:szCs w:val="28"/>
        </w:rPr>
        <w:t>Potem bomo v začetku meseca junija vse ponovili in utrdili</w:t>
      </w:r>
      <w:r w:rsidR="00E9032E" w:rsidRPr="008753D2">
        <w:rPr>
          <w:color w:val="0070C0"/>
          <w:sz w:val="28"/>
          <w:szCs w:val="28"/>
        </w:rPr>
        <w:t xml:space="preserve"> (primeri prve pomoči bodo podobni ustnemu ocenjevanju).</w:t>
      </w:r>
    </w:p>
    <w:p w14:paraId="73DD77A9" w14:textId="553A383E" w:rsidR="0087261A" w:rsidRPr="008753D2" w:rsidRDefault="0087261A" w:rsidP="00E9032E">
      <w:pPr>
        <w:pStyle w:val="Odstavekseznama"/>
        <w:numPr>
          <w:ilvl w:val="0"/>
          <w:numId w:val="1"/>
        </w:numPr>
        <w:rPr>
          <w:color w:val="0070C0"/>
          <w:sz w:val="28"/>
          <w:szCs w:val="28"/>
        </w:rPr>
      </w:pPr>
      <w:r w:rsidRPr="008753D2">
        <w:rPr>
          <w:color w:val="0070C0"/>
          <w:sz w:val="28"/>
          <w:szCs w:val="28"/>
        </w:rPr>
        <w:t>9. junija</w:t>
      </w:r>
      <w:r w:rsidR="00E9032E" w:rsidRPr="008753D2">
        <w:rPr>
          <w:color w:val="0070C0"/>
          <w:sz w:val="28"/>
          <w:szCs w:val="28"/>
        </w:rPr>
        <w:t xml:space="preserve"> (dopoldne)</w:t>
      </w:r>
      <w:r w:rsidRPr="008753D2">
        <w:rPr>
          <w:color w:val="0070C0"/>
          <w:sz w:val="28"/>
          <w:szCs w:val="28"/>
        </w:rPr>
        <w:t xml:space="preserve"> pa te bom poklicala po video klicu preko VIbra</w:t>
      </w:r>
      <w:r w:rsidR="00E9032E" w:rsidRPr="008753D2">
        <w:rPr>
          <w:color w:val="0070C0"/>
          <w:sz w:val="28"/>
          <w:szCs w:val="28"/>
        </w:rPr>
        <w:t>. Tako ti bom predstavila 2 primera poškodbe, ti pa mi boš ustno povedal-a, kako bi ukrepal-a. To bo edina ocena v tem ocenjevalnem obdobju.</w:t>
      </w:r>
    </w:p>
    <w:p w14:paraId="0DE702BA" w14:textId="075BFCAC" w:rsidR="00E9032E" w:rsidRPr="008753D2" w:rsidRDefault="00E9032E" w:rsidP="008753D2">
      <w:pPr>
        <w:pStyle w:val="Odstavekseznama"/>
        <w:rPr>
          <w:color w:val="0070C0"/>
          <w:sz w:val="28"/>
          <w:szCs w:val="28"/>
        </w:rPr>
      </w:pPr>
      <w:r w:rsidRPr="008753D2">
        <w:rPr>
          <w:color w:val="0070C0"/>
          <w:sz w:val="28"/>
          <w:szCs w:val="28"/>
        </w:rPr>
        <w:t>Tako te prosim, če mi do konca meseca maja pošlješ tvojo telefonsko številko, da te bom lahko poklicala. Seveda te prosim, da poskrbiš, da boš prijavljan-a na VIber.</w:t>
      </w:r>
    </w:p>
    <w:p w14:paraId="38B8D614" w14:textId="77777777" w:rsidR="00E9032E" w:rsidRPr="008753D2" w:rsidRDefault="00E9032E" w:rsidP="000E76C3">
      <w:pPr>
        <w:rPr>
          <w:color w:val="0070C0"/>
          <w:sz w:val="28"/>
          <w:szCs w:val="28"/>
        </w:rPr>
      </w:pPr>
      <w:r w:rsidRPr="008753D2">
        <w:rPr>
          <w:color w:val="0070C0"/>
          <w:sz w:val="28"/>
          <w:szCs w:val="28"/>
        </w:rPr>
        <w:t>Želim ti, da ostaneš</w:t>
      </w:r>
      <w:r w:rsidR="00BD2375" w:rsidRPr="008753D2">
        <w:rPr>
          <w:color w:val="0070C0"/>
          <w:sz w:val="28"/>
          <w:szCs w:val="28"/>
        </w:rPr>
        <w:t xml:space="preserve"> dobro, </w:t>
      </w:r>
    </w:p>
    <w:p w14:paraId="13EA995E" w14:textId="30FEC42E" w:rsidR="00BD2375" w:rsidRPr="008753D2" w:rsidRDefault="00BD2375" w:rsidP="000E76C3">
      <w:pPr>
        <w:rPr>
          <w:color w:val="0070C0"/>
          <w:sz w:val="28"/>
          <w:szCs w:val="28"/>
        </w:rPr>
      </w:pPr>
      <w:r w:rsidRPr="008753D2">
        <w:rPr>
          <w:color w:val="0070C0"/>
          <w:sz w:val="28"/>
          <w:szCs w:val="28"/>
        </w:rPr>
        <w:t>učiteljica Sonja</w:t>
      </w:r>
    </w:p>
    <w:sectPr w:rsidR="00BD2375" w:rsidRPr="008753D2" w:rsidSect="000E76C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micSansMS,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New">
    <w:altName w:val="Courier Ne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SansM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901DDB"/>
    <w:multiLevelType w:val="multilevel"/>
    <w:tmpl w:val="048E1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FC69F8"/>
    <w:multiLevelType w:val="hybridMultilevel"/>
    <w:tmpl w:val="F25667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90B1F33"/>
    <w:multiLevelType w:val="multilevel"/>
    <w:tmpl w:val="252C8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2D56E9"/>
    <w:multiLevelType w:val="multilevel"/>
    <w:tmpl w:val="07103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9C5FA0"/>
    <w:multiLevelType w:val="multilevel"/>
    <w:tmpl w:val="A08E0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E857E8"/>
    <w:multiLevelType w:val="multilevel"/>
    <w:tmpl w:val="751C3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711A82"/>
    <w:multiLevelType w:val="multilevel"/>
    <w:tmpl w:val="65029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2F78B8"/>
    <w:multiLevelType w:val="multilevel"/>
    <w:tmpl w:val="1952C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6AE"/>
    <w:rsid w:val="000E76C3"/>
    <w:rsid w:val="00163A8D"/>
    <w:rsid w:val="001E3E8E"/>
    <w:rsid w:val="001E581B"/>
    <w:rsid w:val="0023346F"/>
    <w:rsid w:val="003C174E"/>
    <w:rsid w:val="007A2760"/>
    <w:rsid w:val="00853936"/>
    <w:rsid w:val="0087261A"/>
    <w:rsid w:val="008753D2"/>
    <w:rsid w:val="009A6968"/>
    <w:rsid w:val="00A74C42"/>
    <w:rsid w:val="00B91D8A"/>
    <w:rsid w:val="00BD2375"/>
    <w:rsid w:val="00CA34CB"/>
    <w:rsid w:val="00D96C33"/>
    <w:rsid w:val="00DF1637"/>
    <w:rsid w:val="00DF4D73"/>
    <w:rsid w:val="00E9032E"/>
    <w:rsid w:val="00F726AE"/>
    <w:rsid w:val="00FB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80B65"/>
  <w15:chartTrackingRefBased/>
  <w15:docId w15:val="{64733085-E687-4D58-B091-2FE0D4143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D96C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DF1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DF1637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F1637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E9032E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D96C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sonja.kozelj1@guest.arnes.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JuhantPc</dc:creator>
  <cp:keywords/>
  <dc:description/>
  <cp:lastModifiedBy>JuhantPc</cp:lastModifiedBy>
  <cp:revision>6</cp:revision>
  <dcterms:created xsi:type="dcterms:W3CDTF">2020-05-09T08:49:00Z</dcterms:created>
  <dcterms:modified xsi:type="dcterms:W3CDTF">2020-05-14T09:05:00Z</dcterms:modified>
</cp:coreProperties>
</file>