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B6F" w:rsidRPr="004A207F" w:rsidRDefault="003313D4" w:rsidP="003313D4">
      <w:pPr>
        <w:shd w:val="clear" w:color="auto" w:fill="FFC000"/>
        <w:rPr>
          <w:b/>
          <w:sz w:val="32"/>
          <w:szCs w:val="32"/>
        </w:rPr>
      </w:pPr>
      <w:r w:rsidRPr="004A207F">
        <w:rPr>
          <w:b/>
          <w:sz w:val="32"/>
          <w:szCs w:val="32"/>
        </w:rPr>
        <w:t>6. razred</w:t>
      </w:r>
    </w:p>
    <w:p w:rsidR="003313D4" w:rsidRPr="004A207F" w:rsidRDefault="003313D4" w:rsidP="003313D4">
      <w:pPr>
        <w:shd w:val="clear" w:color="auto" w:fill="FFC000"/>
        <w:rPr>
          <w:b/>
          <w:sz w:val="32"/>
          <w:szCs w:val="32"/>
        </w:rPr>
      </w:pPr>
      <w:r w:rsidRPr="004A207F">
        <w:rPr>
          <w:b/>
          <w:sz w:val="32"/>
          <w:szCs w:val="32"/>
        </w:rPr>
        <w:t>GOSPODINJSTVO, 11. teden</w:t>
      </w:r>
    </w:p>
    <w:p w:rsidR="003313D4" w:rsidRDefault="003313D4"/>
    <w:p w:rsidR="00303B22" w:rsidRDefault="00303B22"/>
    <w:p w:rsidR="003313D4" w:rsidRDefault="003313D4">
      <w:r>
        <w:t>Pozdravljeni, dragi otroci,</w:t>
      </w:r>
    </w:p>
    <w:p w:rsidR="003313D4" w:rsidRDefault="003313D4">
      <w:bookmarkStart w:id="0" w:name="_GoBack"/>
      <w:bookmarkEnd w:id="0"/>
    </w:p>
    <w:p w:rsidR="003313D4" w:rsidRDefault="003313D4">
      <w:r>
        <w:t xml:space="preserve">od srede dalje se spet videvamo v živo, v šoli </w:t>
      </w:r>
      <w:r>
        <w:sym w:font="Wingdings" w:char="F04A"/>
      </w:r>
      <w:r>
        <w:t>,</w:t>
      </w:r>
    </w:p>
    <w:p w:rsidR="003313D4" w:rsidRDefault="003313D4">
      <w:r>
        <w:t>zato za 11. teden ni naloge.</w:t>
      </w:r>
    </w:p>
    <w:p w:rsidR="003313D4" w:rsidRDefault="003313D4"/>
    <w:p w:rsidR="003313D4" w:rsidRDefault="003313D4">
      <w:r>
        <w:t xml:space="preserve">6. a bo v urniku imel vpisano nalogo kuhanja, saj na velikonočni ponedeljek ni bilo pouka, kuhali pa ste vseeno </w:t>
      </w:r>
      <w:r>
        <w:sym w:font="Wingdings" w:char="F04A"/>
      </w:r>
    </w:p>
    <w:p w:rsidR="003313D4" w:rsidRDefault="003313D4"/>
    <w:p w:rsidR="003313D4" w:rsidRDefault="003313D4">
      <w:r>
        <w:t>6. b in 6. c pa prineseta v šolo zvezke za gos</w:t>
      </w:r>
      <w:r w:rsidR="00303B22">
        <w:t>podinjstvo</w:t>
      </w:r>
      <w:r>
        <w:t xml:space="preserve"> in predpasnike </w:t>
      </w:r>
      <w:r>
        <w:sym w:font="Wingdings" w:char="F04A"/>
      </w:r>
      <w:r>
        <w:t>. Vaja bo za oceno.  6. a bo to vajo izvedel pri naslednjem gospodinjstvu v B urniku.</w:t>
      </w:r>
    </w:p>
    <w:p w:rsidR="003313D4" w:rsidRDefault="00303B22">
      <w:r>
        <w:rPr>
          <w:noProof/>
          <w:lang w:eastAsia="sl-SI"/>
        </w:rPr>
        <w:drawing>
          <wp:inline distT="0" distB="0" distL="0" distR="0">
            <wp:extent cx="2457450" cy="2432277"/>
            <wp:effectExtent l="0" t="0" r="0" b="6350"/>
            <wp:docPr id="2" name="Slika 2" descr="Dražgoški kruhek | Osnovna šola Ivana Skvarče, Zagorje ob S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ažgoški kruhek | Osnovna šola Ivana Skvarče, Zagorje ob Sav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67486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D4" w:rsidRDefault="003313D4"/>
    <w:p w:rsidR="004A207F" w:rsidRDefault="004A207F"/>
    <w:p w:rsidR="004A207F" w:rsidRDefault="004A207F"/>
    <w:p w:rsidR="003313D4" w:rsidRDefault="003313D4">
      <w:r>
        <w:t>Vsem želiva lep vikend</w:t>
      </w:r>
    </w:p>
    <w:p w:rsidR="003313D4" w:rsidRDefault="003313D4">
      <w:r>
        <w:t>in kmalu na svidenje</w:t>
      </w:r>
    </w:p>
    <w:p w:rsidR="003313D4" w:rsidRDefault="003313D4"/>
    <w:p w:rsidR="003313D4" w:rsidRDefault="003313D4">
      <w:r>
        <w:t>Učiteljici N. Lemut in M. Maček</w:t>
      </w:r>
    </w:p>
    <w:p w:rsidR="00303B22" w:rsidRDefault="00303B22"/>
    <w:sectPr w:rsidR="00303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2D"/>
    <w:rsid w:val="0005607C"/>
    <w:rsid w:val="0017002D"/>
    <w:rsid w:val="00303B22"/>
    <w:rsid w:val="003313D4"/>
    <w:rsid w:val="004A207F"/>
    <w:rsid w:val="00E3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27B6"/>
  <w15:chartTrackingRefBased/>
  <w15:docId w15:val="{168BA512-14AD-4546-955F-A46D014C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Maček</dc:creator>
  <cp:keywords/>
  <dc:description/>
  <cp:lastModifiedBy>Meta Maček</cp:lastModifiedBy>
  <cp:revision>5</cp:revision>
  <dcterms:created xsi:type="dcterms:W3CDTF">2020-05-29T07:19:00Z</dcterms:created>
  <dcterms:modified xsi:type="dcterms:W3CDTF">2020-05-29T18:16:00Z</dcterms:modified>
</cp:coreProperties>
</file>