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BC" w:rsidRDefault="00825CBC">
      <w:pPr>
        <w:rPr>
          <w:noProof/>
          <w:lang w:eastAsia="sl-SI"/>
        </w:rPr>
      </w:pPr>
      <w:r>
        <w:rPr>
          <w:noProof/>
          <w:lang w:eastAsia="sl-SI"/>
        </w:rPr>
        <w:t>Pozdravljeni šestošolci!</w:t>
      </w:r>
    </w:p>
    <w:p w:rsidR="004C649C" w:rsidRDefault="00825CBC">
      <w:pPr>
        <w:rPr>
          <w:noProof/>
          <w:lang w:eastAsia="sl-SI"/>
        </w:rPr>
      </w:pPr>
      <w:r>
        <w:rPr>
          <w:noProof/>
          <w:lang w:eastAsia="sl-SI"/>
        </w:rPr>
        <w:t xml:space="preserve">Za ta teden sem vam pripravila novo likovno nalogo. </w:t>
      </w:r>
    </w:p>
    <w:p w:rsidR="004C649C" w:rsidRDefault="00825CBC">
      <w:pPr>
        <w:rPr>
          <w:noProof/>
          <w:lang w:eastAsia="sl-SI"/>
        </w:rPr>
      </w:pPr>
      <w:r>
        <w:rPr>
          <w:noProof/>
          <w:lang w:eastAsia="sl-SI"/>
        </w:rPr>
        <w:t xml:space="preserve">Na začetku šolskega leta smo spoznali barvni krog. Pogovarjali smo se, da so barve v barvnem krogu razporejene v določenem zaporedju. </w:t>
      </w:r>
      <w:r w:rsidR="004C649C">
        <w:rPr>
          <w:noProof/>
          <w:lang w:eastAsia="sl-SI"/>
        </w:rPr>
        <w:t>Barve delimo na tople in hladne. Prepoznali s</w:t>
      </w:r>
      <w:r w:rsidR="00F47FCB">
        <w:rPr>
          <w:noProof/>
          <w:lang w:eastAsia="sl-SI"/>
        </w:rPr>
        <w:t>te osnovne barve, pomen barv.</w:t>
      </w:r>
      <w:bookmarkStart w:id="0" w:name="_GoBack"/>
      <w:bookmarkEnd w:id="0"/>
      <w:r w:rsidR="004C649C">
        <w:rPr>
          <w:noProof/>
          <w:lang w:eastAsia="sl-SI"/>
        </w:rPr>
        <w:t xml:space="preserve"> </w:t>
      </w:r>
    </w:p>
    <w:p w:rsidR="00825CBC" w:rsidRDefault="00825CBC">
      <w:pPr>
        <w:rPr>
          <w:noProof/>
          <w:lang w:eastAsia="sl-SI"/>
        </w:rPr>
      </w:pPr>
      <w:r>
        <w:rPr>
          <w:noProof/>
          <w:lang w:eastAsia="sl-SI"/>
        </w:rPr>
        <w:t xml:space="preserve">Obod barvnega kroga boste sestavili iz predmetov, ki jih najdete doma. </w:t>
      </w:r>
      <w:r w:rsidR="004C649C">
        <w:rPr>
          <w:noProof/>
          <w:lang w:eastAsia="sl-SI"/>
        </w:rPr>
        <w:t>Izdelke bom ocenila, upoštevala bom tudi vaše dosedanje sodelovanje pri predmetu.</w:t>
      </w:r>
    </w:p>
    <w:p w:rsidR="00825CBC" w:rsidRDefault="00825CBC">
      <w:pPr>
        <w:rPr>
          <w:noProof/>
          <w:lang w:eastAsia="sl-SI"/>
        </w:rPr>
      </w:pPr>
      <w:r>
        <w:rPr>
          <w:noProof/>
          <w:lang w:eastAsia="sl-SI"/>
        </w:rPr>
        <w:t>Oglej si barvni krog:</w:t>
      </w:r>
    </w:p>
    <w:p w:rsidR="00253CA9" w:rsidRDefault="00825CBC">
      <w:r>
        <w:rPr>
          <w:noProof/>
          <w:lang w:eastAsia="sl-SI"/>
        </w:rPr>
        <w:drawing>
          <wp:inline distT="0" distB="0" distL="0" distR="0" wp14:anchorId="11768372" wp14:editId="0A9D7420">
            <wp:extent cx="2466975" cy="2466975"/>
            <wp:effectExtent l="0" t="0" r="9525" b="9525"/>
            <wp:docPr id="5" name="Slika 5" descr="Barvni kro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vni krog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BC" w:rsidRDefault="00825CBC">
      <w:r>
        <w:t xml:space="preserve">Poišči predmete različnih barv. Pomisli tudi na Lego kocke, na oblačila, igrače, embalažo. Karkoli je prave barve, </w:t>
      </w:r>
      <w:r w:rsidR="00F47FCB">
        <w:t>lahko vključiš v svoj barvni krog</w:t>
      </w:r>
      <w:r>
        <w:t>.</w:t>
      </w:r>
    </w:p>
    <w:p w:rsidR="00825CBC" w:rsidRDefault="00825CBC">
      <w:r w:rsidRPr="00825CBC">
        <w:rPr>
          <w:noProof/>
          <w:lang w:eastAsia="sl-SI"/>
        </w:rPr>
        <w:drawing>
          <wp:inline distT="0" distB="0" distL="0" distR="0">
            <wp:extent cx="2619375" cy="2619375"/>
            <wp:effectExtent l="0" t="0" r="9525" b="9525"/>
            <wp:docPr id="1" name="Slika 1" descr="C:\Users\Katarina\Downloads\5-EVA-BATTOCLETTI-1c-1024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ina\Downloads\5-EVA-BATTOCLETTI-1c-1024x1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49C" w:rsidRPr="004C649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Eva </w:t>
      </w:r>
      <w:proofErr w:type="spellStart"/>
      <w:r w:rsidR="004C649C" w:rsidRPr="004C649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Battocletti</w:t>
      </w:r>
      <w:proofErr w:type="spellEnd"/>
      <w:r w:rsidR="004C649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</w:t>
      </w:r>
      <w:r w:rsidR="004C649C" w:rsidRPr="004C649C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2020</w:t>
      </w:r>
    </w:p>
    <w:p w:rsidR="004C649C" w:rsidRDefault="00F47FCB">
      <w:r>
        <w:t>Svoj barvni krog f</w:t>
      </w:r>
      <w:r w:rsidR="004C649C">
        <w:t>otografiraj od zgoraj, da tvoj krog ne bo elipsa. Pazi na ozadje, ki naj bo čimbolj nevtralno.</w:t>
      </w:r>
      <w:r>
        <w:t xml:space="preserve"> Prosim, pazi, da ne pozabiš napisati imena, priimka in razreda, ko pošiljaš izdelek.</w:t>
      </w:r>
    </w:p>
    <w:p w:rsidR="004C649C" w:rsidRDefault="004C649C">
      <w:pPr>
        <w:rPr>
          <w:rStyle w:val="Hiperpovezava"/>
          <w:rFonts w:cstheme="minorHAnsi"/>
        </w:rPr>
      </w:pPr>
      <w:r>
        <w:t>Tvojo fotografijo pričakujem do 24. 4 2020, na naslovu</w:t>
      </w:r>
      <w:r>
        <w:rPr>
          <w:rFonts w:cstheme="minorHAnsi"/>
        </w:rPr>
        <w:t xml:space="preserve">: </w:t>
      </w:r>
      <w:hyperlink r:id="rId6" w:history="1">
        <w:r>
          <w:rPr>
            <w:rStyle w:val="Hiperpovezava"/>
            <w:rFonts w:cstheme="minorHAnsi"/>
          </w:rPr>
          <w:t>katarina.skofic</w:t>
        </w:r>
        <w:r>
          <w:rPr>
            <w:rStyle w:val="Hiperpovezava"/>
            <w:rFonts w:cstheme="minorHAnsi"/>
            <w:spacing w:val="5"/>
          </w:rPr>
          <w:t>@g</w:t>
        </w:r>
        <w:r>
          <w:rPr>
            <w:rStyle w:val="Hiperpovezava"/>
            <w:rFonts w:cstheme="minorHAnsi"/>
          </w:rPr>
          <w:t>uest.arnes.si</w:t>
        </w:r>
      </w:hyperlink>
      <w:r>
        <w:rPr>
          <w:rStyle w:val="Hiperpovezava"/>
          <w:rFonts w:cstheme="minorHAnsi"/>
        </w:rPr>
        <w:t xml:space="preserve"> .</w:t>
      </w:r>
    </w:p>
    <w:p w:rsidR="004C649C" w:rsidRPr="004C649C" w:rsidRDefault="004C649C">
      <w:pPr>
        <w:rPr>
          <w:color w:val="000000" w:themeColor="text1"/>
        </w:rPr>
      </w:pPr>
      <w:r w:rsidRPr="004C649C">
        <w:rPr>
          <w:rStyle w:val="Hiperpovezava"/>
          <w:rFonts w:cstheme="minorHAnsi"/>
          <w:color w:val="000000" w:themeColor="text1"/>
          <w:u w:val="none"/>
        </w:rPr>
        <w:t>Pozdrav, Katarina Škofic</w:t>
      </w:r>
    </w:p>
    <w:p w:rsidR="004C649C" w:rsidRDefault="004C649C"/>
    <w:sectPr w:rsidR="004C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BC"/>
    <w:rsid w:val="00253CA9"/>
    <w:rsid w:val="00404EF6"/>
    <w:rsid w:val="004C649C"/>
    <w:rsid w:val="00791F43"/>
    <w:rsid w:val="00825CBC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9F0A"/>
  <w15:chartTrackingRefBased/>
  <w15:docId w15:val="{57479BBD-ED0A-4AC6-A712-5F6C6E19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C6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skofic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2020-04-19T15:47:00Z</dcterms:created>
  <dcterms:modified xsi:type="dcterms:W3CDTF">2020-04-19T16:24:00Z</dcterms:modified>
</cp:coreProperties>
</file>