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A9" w:rsidRPr="00D114A9" w:rsidRDefault="00D114A9">
      <w:pPr>
        <w:rPr>
          <w:noProof/>
          <w:sz w:val="40"/>
          <w:szCs w:val="40"/>
          <w:lang w:eastAsia="sl-SI"/>
        </w:rPr>
      </w:pPr>
      <w:r w:rsidRPr="00D114A9">
        <w:rPr>
          <w:noProof/>
          <w:sz w:val="40"/>
          <w:szCs w:val="40"/>
          <w:lang w:eastAsia="sl-SI"/>
        </w:rPr>
        <w:t>6. B</w:t>
      </w:r>
    </w:p>
    <w:p w:rsidR="00D114A9" w:rsidRPr="00D114A9" w:rsidRDefault="007C03D3">
      <w:pPr>
        <w:rPr>
          <w:noProof/>
          <w:sz w:val="40"/>
          <w:szCs w:val="40"/>
          <w:lang w:eastAsia="sl-SI"/>
        </w:rPr>
      </w:pPr>
      <w:r>
        <w:rPr>
          <w:noProof/>
          <w:sz w:val="40"/>
          <w:szCs w:val="40"/>
          <w:lang w:eastAsia="sl-SI"/>
        </w:rPr>
        <w:t>NARAVOSLOVJE</w:t>
      </w:r>
      <w:r>
        <w:rPr>
          <w:noProof/>
          <w:sz w:val="40"/>
          <w:szCs w:val="40"/>
          <w:lang w:eastAsia="sl-SI"/>
        </w:rPr>
        <w:tab/>
      </w:r>
      <w:r>
        <w:rPr>
          <w:noProof/>
          <w:sz w:val="40"/>
          <w:szCs w:val="40"/>
          <w:lang w:eastAsia="sl-SI"/>
        </w:rPr>
        <w:tab/>
      </w:r>
      <w:r>
        <w:rPr>
          <w:noProof/>
          <w:sz w:val="40"/>
          <w:szCs w:val="40"/>
          <w:lang w:eastAsia="sl-SI"/>
        </w:rPr>
        <w:tab/>
        <w:t>7</w:t>
      </w:r>
      <w:r w:rsidR="00AE48FD">
        <w:rPr>
          <w:noProof/>
          <w:sz w:val="40"/>
          <w:szCs w:val="40"/>
          <w:lang w:eastAsia="sl-SI"/>
        </w:rPr>
        <w:t>. teden (od 4. do 8. maj</w:t>
      </w:r>
      <w:r w:rsidR="00D114A9" w:rsidRPr="00D114A9">
        <w:rPr>
          <w:noProof/>
          <w:sz w:val="40"/>
          <w:szCs w:val="40"/>
          <w:lang w:eastAsia="sl-SI"/>
        </w:rPr>
        <w:t>a)</w:t>
      </w:r>
    </w:p>
    <w:p w:rsidR="00D114A9" w:rsidRDefault="00D114A9">
      <w:pPr>
        <w:rPr>
          <w:noProof/>
          <w:lang w:eastAsia="sl-SI"/>
        </w:rPr>
      </w:pPr>
    </w:p>
    <w:p w:rsidR="00D114A9" w:rsidRDefault="00D114A9">
      <w:pPr>
        <w:rPr>
          <w:noProof/>
          <w:lang w:eastAsia="sl-SI"/>
        </w:rPr>
      </w:pPr>
    </w:p>
    <w:p w:rsidR="000951F6" w:rsidRDefault="00AE48FD" w:rsidP="00AE48FD">
      <w:r>
        <w:t xml:space="preserve">Pozdravljeni po počitniškem odmoru. Upam, da vam je koristil in ste se uspeli naigrati na svežem zraku in spočiti od šolskega dela </w:t>
      </w:r>
      <w:r>
        <w:sym w:font="Wingdings" w:char="F04A"/>
      </w:r>
    </w:p>
    <w:p w:rsidR="00AE48FD" w:rsidRDefault="00AE48FD" w:rsidP="00AE48FD"/>
    <w:p w:rsidR="00AE48FD" w:rsidRDefault="00AE48FD" w:rsidP="00AE48FD">
      <w:r>
        <w:t>Najprej nekaj ponovitve snovi:</w:t>
      </w:r>
    </w:p>
    <w:p w:rsidR="00AE48FD" w:rsidRDefault="00AE48FD" w:rsidP="00AE48FD">
      <w:r>
        <w:t>Pri rastlinah, ki jih oprašujejo živali, smo spregledali mesojede rastline.</w:t>
      </w:r>
    </w:p>
    <w:p w:rsidR="00AE48FD" w:rsidRDefault="00AE48FD" w:rsidP="00AE48FD">
      <w:hyperlink r:id="rId6" w:history="1">
        <w:r>
          <w:rPr>
            <w:rStyle w:val="Hiperpovezava"/>
          </w:rPr>
          <w:t>https://www.youtube.com/w</w:t>
        </w:r>
        <w:r>
          <w:rPr>
            <w:rStyle w:val="Hiperpovezava"/>
          </w:rPr>
          <w:t>a</w:t>
        </w:r>
        <w:r>
          <w:rPr>
            <w:rStyle w:val="Hiperpovezava"/>
          </w:rPr>
          <w:t>tch?v=Q5ky1DPaD3Y</w:t>
        </w:r>
      </w:hyperlink>
    </w:p>
    <w:p w:rsidR="00AE48FD" w:rsidRDefault="00AE48FD" w:rsidP="00AE48FD"/>
    <w:p w:rsidR="00AE48FD" w:rsidRDefault="00AE48FD" w:rsidP="00AE48FD">
      <w:r>
        <w:t xml:space="preserve">Ta teden </w:t>
      </w:r>
      <w:r w:rsidR="007C03D3">
        <w:t xml:space="preserve">pa </w:t>
      </w:r>
      <w:r>
        <w:t>bomo govorili o vetrocvetkah</w:t>
      </w:r>
      <w:r w:rsidR="00EE66FD">
        <w:t>.</w:t>
      </w:r>
    </w:p>
    <w:p w:rsidR="007D6893" w:rsidRDefault="007D6893" w:rsidP="00AE48FD">
      <w:r>
        <w:t>Napiši naslov v zvezek</w:t>
      </w:r>
      <w:r w:rsidRPr="0010136A">
        <w:rPr>
          <w:shd w:val="clear" w:color="auto" w:fill="FFFFFF" w:themeFill="background1"/>
        </w:rPr>
        <w:t xml:space="preserve">: </w:t>
      </w:r>
      <w:r w:rsidRPr="0010136A">
        <w:rPr>
          <w:b/>
          <w:shd w:val="clear" w:color="auto" w:fill="9CC2E5" w:themeFill="accent1" w:themeFillTint="99"/>
        </w:rPr>
        <w:t>ZGRADBA CVETA VETROCVETKE</w:t>
      </w:r>
    </w:p>
    <w:p w:rsidR="007D6893" w:rsidRDefault="007D6893" w:rsidP="00AE48FD">
      <w:r>
        <w:t>Prilepi snov, ki je v okvirju.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6893" w:rsidTr="007D6893">
        <w:tc>
          <w:tcPr>
            <w:tcW w:w="10456" w:type="dxa"/>
          </w:tcPr>
          <w:p w:rsidR="007D6893" w:rsidRDefault="007D6893" w:rsidP="007D6893">
            <w:r>
              <w:t>Vetrocvetke so rastline, ki za opraševanje svojih cvetov uporabljajo veter. Cvetove imajo združene v socvetja.</w:t>
            </w:r>
          </w:p>
          <w:p w:rsidR="007D6893" w:rsidRDefault="007D6893" w:rsidP="007D6893">
            <w:r>
              <w:t xml:space="preserve">Njihov cvetni prah je </w:t>
            </w:r>
            <w:r w:rsidR="0010136A">
              <w:t>zelo majhen,</w:t>
            </w:r>
            <w:r>
              <w:t xml:space="preserve"> lahek in nelepljiv, proizvajajo ga v ogromnih količinah.</w:t>
            </w:r>
          </w:p>
          <w:p w:rsidR="007D6893" w:rsidRDefault="007D6893" w:rsidP="007D6893">
            <w:r>
              <w:t>Med njih prištevamo vse trave (torej tudi žita in bambus), iglavce, lesko, brezo, vrbe.</w:t>
            </w:r>
          </w:p>
          <w:p w:rsidR="007D6893" w:rsidRDefault="007D6893" w:rsidP="007D6893">
            <w:r>
              <w:rPr>
                <w:noProof/>
                <w:lang w:eastAsia="sl-SI"/>
              </w:rPr>
              <w:drawing>
                <wp:inline distT="0" distB="0" distL="0" distR="0" wp14:anchorId="38DB127D" wp14:editId="47612445">
                  <wp:extent cx="1621313" cy="2161750"/>
                  <wp:effectExtent l="0" t="0" r="0" b="0"/>
                  <wp:docPr id="10" name="Slika 10" descr="Is grass a flowering plant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 grass a flowering plant? - Qu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838" cy="217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74B94341" wp14:editId="02560CCD">
                  <wp:extent cx="1731463" cy="2162175"/>
                  <wp:effectExtent l="0" t="0" r="2540" b="0"/>
                  <wp:docPr id="1" name="Slika 1" descr="C:\Users\maček\AppData\Local\Microsoft\Windows\INetCache\Content.MSO\CE3F98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ček\AppData\Local\Microsoft\Windows\INetCache\Content.MSO\CE3F98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85" cy="217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3A35D570" wp14:editId="3E49EFAC">
                  <wp:extent cx="2533650" cy="1800225"/>
                  <wp:effectExtent l="0" t="0" r="0" b="9525"/>
                  <wp:docPr id="2" name="Slika 2" descr="1 pollinator — The extinction of the honey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pollinator — The extinction of the honey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893" w:rsidRDefault="007D6893" w:rsidP="00AE48FD"/>
        </w:tc>
      </w:tr>
    </w:tbl>
    <w:p w:rsidR="00AE48FD" w:rsidRDefault="00AE48FD" w:rsidP="00AE48FD">
      <w:r>
        <w:t>Snov najdeš tudi v učbeniku na strani 101.</w:t>
      </w:r>
      <w:r w:rsidR="0021515D">
        <w:t xml:space="preserve"> </w:t>
      </w:r>
    </w:p>
    <w:p w:rsidR="0021515D" w:rsidRDefault="0021515D" w:rsidP="00AE48FD"/>
    <w:p w:rsidR="0021515D" w:rsidRDefault="0021515D" w:rsidP="00AE48FD">
      <w:r>
        <w:t>Izpolni tabelo</w:t>
      </w:r>
      <w:r w:rsidR="00EE66FD">
        <w:t xml:space="preserve"> (ki jo nalepi ali preriši v zvezek)</w:t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4082"/>
      </w:tblGrid>
      <w:tr w:rsidR="0021515D" w:rsidTr="00F74BBD">
        <w:tc>
          <w:tcPr>
            <w:tcW w:w="2547" w:type="dxa"/>
            <w:shd w:val="clear" w:color="auto" w:fill="9CC2E5" w:themeFill="accent1" w:themeFillTint="99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  <w:r w:rsidRPr="00EE66FD">
              <w:rPr>
                <w:sz w:val="28"/>
                <w:szCs w:val="28"/>
              </w:rPr>
              <w:t>Deli in naloge cveta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  <w:r w:rsidRPr="00EE66FD">
              <w:rPr>
                <w:sz w:val="28"/>
                <w:szCs w:val="28"/>
              </w:rPr>
              <w:t>Žužkocvetka</w:t>
            </w:r>
          </w:p>
        </w:tc>
        <w:tc>
          <w:tcPr>
            <w:tcW w:w="4082" w:type="dxa"/>
            <w:shd w:val="clear" w:color="auto" w:fill="9CC2E5" w:themeFill="accent1" w:themeFillTint="99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  <w:r w:rsidRPr="00EE66FD">
              <w:rPr>
                <w:sz w:val="28"/>
                <w:szCs w:val="28"/>
              </w:rPr>
              <w:t>Vetrocvetka</w:t>
            </w:r>
          </w:p>
        </w:tc>
      </w:tr>
      <w:tr w:rsidR="0021515D" w:rsidTr="00F74BBD">
        <w:tc>
          <w:tcPr>
            <w:tcW w:w="254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  <w:r w:rsidRPr="00EE66FD">
              <w:rPr>
                <w:sz w:val="28"/>
                <w:szCs w:val="28"/>
              </w:rPr>
              <w:t>Venčni listi</w:t>
            </w:r>
          </w:p>
        </w:tc>
        <w:tc>
          <w:tcPr>
            <w:tcW w:w="382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</w:tr>
      <w:tr w:rsidR="0021515D" w:rsidTr="00F74BBD">
        <w:tc>
          <w:tcPr>
            <w:tcW w:w="254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  <w:r w:rsidRPr="00EE66FD">
              <w:rPr>
                <w:sz w:val="28"/>
                <w:szCs w:val="28"/>
              </w:rPr>
              <w:t>Nektar (sladki sok)</w:t>
            </w:r>
          </w:p>
        </w:tc>
        <w:tc>
          <w:tcPr>
            <w:tcW w:w="382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</w:tr>
      <w:tr w:rsidR="0021515D" w:rsidTr="00F74BBD">
        <w:tc>
          <w:tcPr>
            <w:tcW w:w="254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  <w:r w:rsidRPr="00EE66FD">
              <w:rPr>
                <w:sz w:val="28"/>
                <w:szCs w:val="28"/>
              </w:rPr>
              <w:t>Vonjave</w:t>
            </w:r>
          </w:p>
        </w:tc>
        <w:tc>
          <w:tcPr>
            <w:tcW w:w="382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</w:tr>
      <w:tr w:rsidR="0021515D" w:rsidTr="00F74BBD">
        <w:tc>
          <w:tcPr>
            <w:tcW w:w="254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  <w:r w:rsidRPr="00EE66FD">
              <w:rPr>
                <w:sz w:val="28"/>
                <w:szCs w:val="28"/>
              </w:rPr>
              <w:t>Cvetni prah</w:t>
            </w:r>
          </w:p>
        </w:tc>
        <w:tc>
          <w:tcPr>
            <w:tcW w:w="382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</w:tr>
      <w:tr w:rsidR="0021515D" w:rsidTr="00F74BBD">
        <w:tc>
          <w:tcPr>
            <w:tcW w:w="254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  <w:r w:rsidRPr="00EE66FD">
              <w:rPr>
                <w:sz w:val="28"/>
                <w:szCs w:val="28"/>
              </w:rPr>
              <w:t>Pestič: brazda</w:t>
            </w:r>
          </w:p>
        </w:tc>
        <w:tc>
          <w:tcPr>
            <w:tcW w:w="382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</w:tr>
      <w:tr w:rsidR="0021515D" w:rsidTr="00F74BBD">
        <w:tc>
          <w:tcPr>
            <w:tcW w:w="254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  <w:r w:rsidRPr="00EE66FD">
              <w:rPr>
                <w:sz w:val="28"/>
                <w:szCs w:val="28"/>
              </w:rPr>
              <w:t>Prašnik: prašnice</w:t>
            </w:r>
          </w:p>
        </w:tc>
        <w:tc>
          <w:tcPr>
            <w:tcW w:w="382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</w:tr>
      <w:tr w:rsidR="0021515D" w:rsidTr="00F74BBD">
        <w:tc>
          <w:tcPr>
            <w:tcW w:w="2547" w:type="dxa"/>
          </w:tcPr>
          <w:p w:rsidR="0021515D" w:rsidRPr="00EE66FD" w:rsidRDefault="007D6893" w:rsidP="00AE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Prašnik: nit</w:t>
            </w:r>
          </w:p>
        </w:tc>
        <w:tc>
          <w:tcPr>
            <w:tcW w:w="3827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1515D" w:rsidRPr="00EE66FD" w:rsidRDefault="0021515D" w:rsidP="00AE48FD">
            <w:pPr>
              <w:rPr>
                <w:sz w:val="28"/>
                <w:szCs w:val="28"/>
              </w:rPr>
            </w:pPr>
          </w:p>
        </w:tc>
      </w:tr>
    </w:tbl>
    <w:p w:rsidR="0021515D" w:rsidRDefault="0021515D" w:rsidP="00AE48FD"/>
    <w:p w:rsidR="000951F6" w:rsidRDefault="007D6893" w:rsidP="000951F6">
      <w:pPr>
        <w:pStyle w:val="Odstavekseznama"/>
      </w:pPr>
      <w:r>
        <w:t>Vetrocvetke so lahko dvodomne rastline. Ene rastline imajo samo moške cvetove s prašniki, druge rastline pa imajo samo ženske cvetove s pestiči.</w:t>
      </w:r>
    </w:p>
    <w:p w:rsidR="007D6893" w:rsidRDefault="007D6893" w:rsidP="000951F6">
      <w:pPr>
        <w:pStyle w:val="Odstavekseznama"/>
      </w:pPr>
    </w:p>
    <w:p w:rsidR="0010136A" w:rsidRDefault="007D6893" w:rsidP="000951F6">
      <w:pPr>
        <w:pStyle w:val="Odstavekseznama"/>
      </w:pPr>
      <w:r w:rsidRPr="00F74BBD">
        <w:rPr>
          <w:shd w:val="clear" w:color="auto" w:fill="9CC2E5" w:themeFill="accent1" w:themeFillTint="99"/>
        </w:rPr>
        <w:t>Dopiši</w:t>
      </w:r>
      <w:r w:rsidR="00F74BBD">
        <w:rPr>
          <w:shd w:val="clear" w:color="auto" w:fill="9CC2E5" w:themeFill="accent1" w:themeFillTint="99"/>
        </w:rPr>
        <w:t xml:space="preserve"> poleg fotografij</w:t>
      </w:r>
      <w:r w:rsidRPr="00F74BBD">
        <w:rPr>
          <w:shd w:val="clear" w:color="auto" w:fill="9CC2E5" w:themeFill="accent1" w:themeFillTint="99"/>
        </w:rPr>
        <w:t>,</w:t>
      </w:r>
      <w:r>
        <w:t xml:space="preserve"> katero socvetje na sliki je moško in katero žensko</w:t>
      </w:r>
      <w:r w:rsidR="007C03D3">
        <w:t xml:space="preserve"> pri obeh rastlinah</w:t>
      </w:r>
      <w:r>
        <w:t>.</w:t>
      </w:r>
      <w:r w:rsidR="007C03D3">
        <w:t xml:space="preserve"> </w:t>
      </w:r>
    </w:p>
    <w:p w:rsidR="007D6893" w:rsidRDefault="0010136A" w:rsidP="0010136A">
      <w:pPr>
        <w:pStyle w:val="Odstavekseznama"/>
      </w:pPr>
      <w:r>
        <w:t>V</w:t>
      </w:r>
      <w:r w:rsidR="007C03D3">
        <w:t>rba</w:t>
      </w:r>
      <w:r>
        <w:t xml:space="preserve"> je dvodomna rastlina.</w:t>
      </w:r>
    </w:p>
    <w:p w:rsidR="007D6893" w:rsidRDefault="007D6893" w:rsidP="000951F6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528030" cy="2047875"/>
            <wp:effectExtent l="0" t="0" r="0" b="0"/>
            <wp:docPr id="20" name="Slika 20" descr="foto-narava.com - Rastline/Mačica v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-narava.com - Rastline/Mačica vr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08" cy="208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t xml:space="preserve">           </w:t>
      </w:r>
      <w:r w:rsidR="007C03D3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              </w:t>
      </w:r>
      <w:r>
        <w:rPr>
          <w:noProof/>
          <w:lang w:eastAsia="sl-SI"/>
        </w:rPr>
        <w:drawing>
          <wp:inline distT="0" distB="0" distL="0" distR="0">
            <wp:extent cx="2505075" cy="1819275"/>
            <wp:effectExtent l="0" t="0" r="9525" b="9525"/>
            <wp:docPr id="27" name="Slika 27" descr="C:\Users\maček\AppData\Local\Microsoft\Windows\INetCache\Content.MSO\E280A8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ček\AppData\Local\Microsoft\Windows\INetCache\Content.MSO\E280A8D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D3" w:rsidRDefault="007C03D3" w:rsidP="000951F6">
      <w:pPr>
        <w:pStyle w:val="Odstavekseznama"/>
        <w:rPr>
          <w:noProof/>
          <w:lang w:eastAsia="sl-SI"/>
        </w:rPr>
      </w:pPr>
    </w:p>
    <w:p w:rsidR="0010136A" w:rsidRDefault="0010136A" w:rsidP="000951F6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t>Koruza je enodomna rastlina, vendar se ženska in moška socvetja ne odprejo istočasno.</w:t>
      </w:r>
    </w:p>
    <w:p w:rsidR="007C03D3" w:rsidRDefault="007C03D3" w:rsidP="000951F6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730753" cy="1538453"/>
            <wp:effectExtent l="0" t="0" r="0" b="5080"/>
            <wp:docPr id="28" name="Slika 28" descr="Honey Bee Worker Collecting Pollen Stock Footage Video (1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ney Bee Worker Collecting Pollen Stock Footage Video (100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29" cy="15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</w:t>
      </w:r>
      <w:r>
        <w:rPr>
          <w:noProof/>
          <w:lang w:eastAsia="sl-SI"/>
        </w:rPr>
        <w:drawing>
          <wp:inline distT="0" distB="0" distL="0" distR="0">
            <wp:extent cx="2044700" cy="1533525"/>
            <wp:effectExtent l="0" t="0" r="0" b="9525"/>
            <wp:docPr id="29" name="Slika 29" descr="How Extended High Heat Disrupts Corn Pollination | CropWat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Extended High Heat Disrupts Corn Pollination | CropWatch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67" cy="154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D3" w:rsidRDefault="007C03D3" w:rsidP="000951F6">
      <w:pPr>
        <w:pStyle w:val="Odstavekseznama"/>
        <w:rPr>
          <w:noProof/>
          <w:lang w:eastAsia="sl-SI"/>
        </w:rPr>
      </w:pPr>
    </w:p>
    <w:p w:rsidR="007C03D3" w:rsidRDefault="007C03D3" w:rsidP="000951F6">
      <w:pPr>
        <w:pStyle w:val="Odstavekseznama"/>
        <w:rPr>
          <w:noProof/>
          <w:lang w:eastAsia="sl-SI"/>
        </w:rPr>
      </w:pPr>
    </w:p>
    <w:p w:rsidR="007C03D3" w:rsidRDefault="007C03D3" w:rsidP="000951F6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t>Tule pa je še nekaj vprašanj za možgansko telovadbo</w:t>
      </w:r>
      <w:r w:rsidR="00827A7B">
        <w:rPr>
          <w:noProof/>
          <w:lang w:eastAsia="sl-SI"/>
        </w:rPr>
        <w:t xml:space="preserve"> (podatke poišči na spletu)</w:t>
      </w:r>
      <w:r>
        <w:rPr>
          <w:noProof/>
          <w:lang w:eastAsia="sl-SI"/>
        </w:rPr>
        <w:t>:</w:t>
      </w:r>
    </w:p>
    <w:p w:rsidR="007C03D3" w:rsidRDefault="007C03D3" w:rsidP="000951F6">
      <w:pPr>
        <w:pStyle w:val="Odstavekseznama"/>
        <w:rPr>
          <w:noProof/>
          <w:lang w:eastAsia="sl-SI"/>
        </w:rPr>
      </w:pPr>
    </w:p>
    <w:p w:rsidR="007C03D3" w:rsidRDefault="007C03D3" w:rsidP="007C03D3">
      <w:pPr>
        <w:pStyle w:val="Odstavekseznama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Zakaj je dobro, da so vetrocvetke dvodomne rastline?</w:t>
      </w:r>
    </w:p>
    <w:p w:rsidR="0010136A" w:rsidRDefault="0010136A" w:rsidP="007C03D3">
      <w:pPr>
        <w:pStyle w:val="Odstavekseznama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Kaj bi se zgodilo, če bi koruza imela istočasno razvito žensko in moško socvetje? Bi bilo to za rastlino dobro ali slabo?</w:t>
      </w:r>
    </w:p>
    <w:p w:rsidR="0010136A" w:rsidRDefault="0010136A" w:rsidP="007C03D3">
      <w:pPr>
        <w:pStyle w:val="Odstavekseznama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Zakaj je cvetni prah vetrocvetk majhen, lahek in nelepljiv?</w:t>
      </w:r>
    </w:p>
    <w:p w:rsidR="0010136A" w:rsidRDefault="0010136A" w:rsidP="007C03D3">
      <w:pPr>
        <w:pStyle w:val="Odstavekseznama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Zakaj vetrocvetke izdelajo mnogo več cvetnega prahu kot žužkocvetke?</w:t>
      </w:r>
    </w:p>
    <w:p w:rsidR="0010136A" w:rsidRDefault="00827A7B" w:rsidP="007C03D3">
      <w:pPr>
        <w:pStyle w:val="Odstavekseznama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V času cvetenja nekaterih vetrocvetk se pojavi tudi seneni nahod. Kaj je to?</w:t>
      </w:r>
    </w:p>
    <w:p w:rsidR="00827A7B" w:rsidRDefault="00827A7B" w:rsidP="007C03D3">
      <w:pPr>
        <w:pStyle w:val="Odstavekseznama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Cvetni prah je tudi neverjetno živilo, polno vitaminov in minaralnih snovi.</w:t>
      </w:r>
      <w:r w:rsidR="00F54785">
        <w:rPr>
          <w:noProof/>
          <w:lang w:eastAsia="sl-SI"/>
        </w:rPr>
        <w:t xml:space="preserve"> Zapiši 10 neverjetnih učinkov na naše zdravje.</w:t>
      </w:r>
      <w:bookmarkStart w:id="0" w:name="_GoBack"/>
      <w:bookmarkEnd w:id="0"/>
    </w:p>
    <w:p w:rsidR="00827A7B" w:rsidRDefault="00827A7B" w:rsidP="00827A7B">
      <w:pPr>
        <w:pStyle w:val="Odstavekseznama"/>
        <w:ind w:left="1080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019300" cy="1512526"/>
            <wp:effectExtent l="0" t="0" r="0" b="0"/>
            <wp:docPr id="30" name="Slika 30" descr="Solutions for Pollen Season | Michael &amp; So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utions for Pollen Season | Michael &amp; Son Servic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496" cy="152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6BB206DC" wp14:editId="65677F6E">
            <wp:extent cx="1514475" cy="1514475"/>
            <wp:effectExtent l="0" t="0" r="9525" b="9525"/>
            <wp:docPr id="7" name="Slika 7" descr="Cvetni prah je že v zraku - kaj narediti? - Nje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vetni prah je že v zraku - kaj narediti? - Njena.s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2162175" cy="1438829"/>
            <wp:effectExtent l="0" t="0" r="0" b="9525"/>
            <wp:docPr id="32" name="Slika 32" descr="C:\Users\maček\AppData\Local\Microsoft\Windows\INetCache\Content.MSO\F862FA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ček\AppData\Local\Microsoft\Windows\INetCache\Content.MSO\F862FA75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57" cy="145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D3" w:rsidRDefault="007C03D3" w:rsidP="000951F6">
      <w:pPr>
        <w:pStyle w:val="Odstavekseznama"/>
      </w:pPr>
    </w:p>
    <w:sectPr w:rsidR="007C03D3" w:rsidSect="00F67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0E46"/>
    <w:multiLevelType w:val="hybridMultilevel"/>
    <w:tmpl w:val="BF745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D7FD6"/>
    <w:multiLevelType w:val="hybridMultilevel"/>
    <w:tmpl w:val="21984A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63691"/>
    <w:multiLevelType w:val="hybridMultilevel"/>
    <w:tmpl w:val="09D0F0A8"/>
    <w:lvl w:ilvl="0" w:tplc="090ED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C"/>
    <w:rsid w:val="0005607C"/>
    <w:rsid w:val="000951F6"/>
    <w:rsid w:val="0010136A"/>
    <w:rsid w:val="0021515D"/>
    <w:rsid w:val="002A2F03"/>
    <w:rsid w:val="00443FD3"/>
    <w:rsid w:val="00530679"/>
    <w:rsid w:val="006D53A5"/>
    <w:rsid w:val="00726EF9"/>
    <w:rsid w:val="007300C6"/>
    <w:rsid w:val="007C03D3"/>
    <w:rsid w:val="007D6893"/>
    <w:rsid w:val="0082330E"/>
    <w:rsid w:val="00827A7B"/>
    <w:rsid w:val="008F2F55"/>
    <w:rsid w:val="009B1C98"/>
    <w:rsid w:val="00AE48FD"/>
    <w:rsid w:val="00AE4C34"/>
    <w:rsid w:val="00C07A50"/>
    <w:rsid w:val="00D114A9"/>
    <w:rsid w:val="00D14EC6"/>
    <w:rsid w:val="00DF7402"/>
    <w:rsid w:val="00E16238"/>
    <w:rsid w:val="00E34B6F"/>
    <w:rsid w:val="00E55E8C"/>
    <w:rsid w:val="00EE66FD"/>
    <w:rsid w:val="00F54785"/>
    <w:rsid w:val="00F67ABF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A8C2"/>
  <w15:chartTrackingRefBased/>
  <w15:docId w15:val="{063433A1-B8B3-464A-8556-7CE6DF4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4C3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B1C9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53A5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1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5ky1DPaD3Y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FDA818-136E-4835-8DC9-3138353D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13</cp:revision>
  <dcterms:created xsi:type="dcterms:W3CDTF">2020-04-15T10:35:00Z</dcterms:created>
  <dcterms:modified xsi:type="dcterms:W3CDTF">2020-05-03T11:49:00Z</dcterms:modified>
</cp:coreProperties>
</file>