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PORT ZA ZDRAVJE</w:t>
      </w:r>
      <w:r>
        <w:rPr>
          <w:rStyle w:val="None A"/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173355</wp:posOffset>
            </wp:positionH>
            <wp:positionV relativeFrom="page">
              <wp:posOffset>0</wp:posOffset>
            </wp:positionV>
            <wp:extent cx="5756910" cy="334010"/>
            <wp:effectExtent l="0" t="0" r="0" b="0"/>
            <wp:wrapTopAndBottom distT="0" distB="0"/>
            <wp:docPr id="1073741825" name="officeArt object" descr="D:\4.2_Oblikovanje\7_OŠ Rodica\0_Logo\črt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2.jpg" descr="D:\4.2_Oblikovanje\7_OŠ Rodica\0_Logo\črta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4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RAZRED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: 7. razred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TEDEN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: 14. 4. do 17. 4. 2020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: ROKOMET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de-DE"/>
        </w:rPr>
        <w:t>Drage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>enke,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dragi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ru-RU"/>
        </w:rPr>
        <w:t xml:space="preserve">enci!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Zakorakali smo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v peti</w:t>
      </w:r>
      <w:r>
        <w:rPr>
          <w:rStyle w:val="None A"/>
          <w:rFonts w:ascii="Times New Roman" w:hAnsi="Times New Roman"/>
          <w:sz w:val="24"/>
          <w:szCs w:val="24"/>
          <w:rtl w:val="0"/>
          <w:lang w:val="it-IT"/>
        </w:rPr>
        <w:t xml:space="preserve"> teden 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ega dru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enja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na daljavo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in ni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 ka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e, da bomo v kratkem spet v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ivo lahko zganjali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. V tem tednu sem vam pripravil nekaj rokometnih vsebin, in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ima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nost, prosim sporo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i, kako se ti je zdelo. Vem, da vsi u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itelji veliko zahtevajo, a ne pozabi, da je za zdrav razvoj potrebno vsakodnevno aktivno gibanje. Vsaj 60 minut.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vedno te torej vabim, da mi napi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ali 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lje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 fotografijo, kako z gibanjem ohranja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da-DK"/>
        </w:rPr>
        <w:t>in krepi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svoje zdravje.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nl-NL"/>
        </w:rPr>
        <w:t>Vesel bom vsakr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nega odziva in z veseljem odgovoril na vpra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anja.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"mailto:bostjan.posedi@gmail.com"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bostjan.posedi@gmail.com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.0"/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1017477</wp:posOffset>
            </wp:positionH>
            <wp:positionV relativeFrom="line">
              <wp:posOffset>197258</wp:posOffset>
            </wp:positionV>
            <wp:extent cx="1611656" cy="1740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56" cy="1740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.0.0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708"/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#OSTANIDOMA ROKOMET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Tokrat se bomo kar klasi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 ogreli. Tukaj je nekaj vaj, seveda pa si lahko izmisli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 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kak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 svojo.  Za dana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njo uro potrebuje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manj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o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ogo, lahko je tudi teni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ka.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 ti lahko kdo pomaga oziroma,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lahko koga od sorodnikov spravi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k vadbi, bi bilo super. Ura bo veliko bolj zabavna,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 bo zraven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 kdo. Gremo k ogrevanju. Aja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e tole, 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 je mo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no, naredi vso vadbo zunaj na sve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em zraku. Seveda pa upo</w:t>
      </w:r>
      <w:r>
        <w:rPr>
          <w:rStyle w:val="None A"/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tevaj vsa varnostna navodila.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 A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 A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OGREVANJE:</w:t>
      </w:r>
    </w:p>
    <w:p>
      <w:pPr>
        <w:pStyle w:val="Navaden"/>
        <w:jc w:val="both"/>
      </w:pPr>
      <w:r>
        <w:rPr>
          <w:rtl w:val="0"/>
        </w:rPr>
        <w:t>Lahkoten tek v specifi</w:t>
      </w:r>
      <w:r>
        <w:rPr>
          <w:rtl w:val="0"/>
        </w:rPr>
        <w:t>č</w:t>
      </w:r>
      <w:r>
        <w:rPr>
          <w:rtl w:val="0"/>
        </w:rPr>
        <w:t>nem rokometnem gibanju 10 minut</w:t>
      </w:r>
    </w:p>
    <w:p>
      <w:pPr>
        <w:pStyle w:val="Navaden"/>
        <w:numPr>
          <w:ilvl w:val="0"/>
          <w:numId w:val="2"/>
        </w:numPr>
        <w:jc w:val="both"/>
      </w:pPr>
      <w:r>
        <w:rPr>
          <w:rtl w:val="0"/>
        </w:rPr>
        <w:t>bo</w:t>
      </w:r>
      <w:r>
        <w:rPr>
          <w:rtl w:val="0"/>
        </w:rPr>
        <w:t>č</w:t>
      </w:r>
      <w:r>
        <w:rPr>
          <w:rtl w:val="0"/>
          <w:lang w:val="it-IT"/>
        </w:rPr>
        <w:t>no levo in desno,</w:t>
      </w:r>
    </w:p>
    <w:p>
      <w:pPr>
        <w:pStyle w:val="Navaden"/>
        <w:numPr>
          <w:ilvl w:val="0"/>
          <w:numId w:val="2"/>
        </w:numPr>
        <w:jc w:val="both"/>
      </w:pPr>
      <w:r>
        <w:rPr>
          <w:rtl w:val="0"/>
        </w:rPr>
        <w:t>diagonalno naprej in diagonalno nazaj in</w:t>
      </w:r>
    </w:p>
    <w:p>
      <w:pPr>
        <w:pStyle w:val="Navaden"/>
        <w:numPr>
          <w:ilvl w:val="0"/>
          <w:numId w:val="2"/>
        </w:numPr>
        <w:jc w:val="both"/>
      </w:pPr>
      <w:r>
        <w:rPr>
          <w:rtl w:val="0"/>
        </w:rPr>
        <w:t>v teku nakazovanje blokiranja razli</w:t>
      </w:r>
      <w:r>
        <w:rPr>
          <w:rtl w:val="0"/>
        </w:rPr>
        <w:t>č</w:t>
      </w:r>
      <w:r>
        <w:rPr>
          <w:rtl w:val="0"/>
        </w:rPr>
        <w:t>nih strelov.</w: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173355</wp:posOffset>
            </wp:positionH>
            <wp:positionV relativeFrom="page">
              <wp:posOffset>0</wp:posOffset>
            </wp:positionV>
            <wp:extent cx="5756910" cy="334010"/>
            <wp:effectExtent l="0" t="0" r="0" b="0"/>
            <wp:wrapTopAndBottom distT="0" distB="0"/>
            <wp:docPr id="1073741827" name="officeArt object" descr="D:\4.2_Oblikovanje\7_OŠ Rodica\0_Logo\črt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2.jpg" descr="D:\4.2_Oblikovanje\7_OŠ Rodica\0_Logo\črta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4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 xml:space="preserve">SPECIALNO DODATNO OGREVANJE (vaje z </w:t>
      </w:r>
      <w:r>
        <w:rPr>
          <w:rStyle w:val="None A"/>
          <w:b w:val="1"/>
          <w:bCs w:val="1"/>
          <w:rtl w:val="0"/>
        </w:rPr>
        <w:t>ž</w:t>
      </w:r>
      <w:r>
        <w:rPr>
          <w:rStyle w:val="None A"/>
          <w:b w:val="1"/>
          <w:bCs w:val="1"/>
          <w:rtl w:val="0"/>
          <w:lang w:val="it-IT"/>
        </w:rPr>
        <w:t xml:space="preserve">ogo) </w:t>
      </w:r>
      <w:r>
        <w:rPr>
          <w:rtl w:val="0"/>
        </w:rPr>
        <w:t>5 minut</w:t>
      </w:r>
    </w:p>
    <w:p>
      <w:pPr>
        <w:pStyle w:val="Navaden"/>
        <w:jc w:val="both"/>
      </w:pPr>
      <w:r>
        <w:rPr>
          <w:rtl w:val="0"/>
        </w:rPr>
        <w:t xml:space="preserve">- vrtenje </w:t>
      </w:r>
      <w:r>
        <w:rPr>
          <w:rtl w:val="0"/>
        </w:rPr>
        <w:t>ž</w:t>
      </w:r>
      <w:r>
        <w:rPr>
          <w:rtl w:val="0"/>
        </w:rPr>
        <w:t>oge okoli ene in druge noge, gle</w:t>
      </w:r>
      <w:r>
        <w:rPr>
          <w:rtl w:val="0"/>
        </w:rPr>
        <w:t>ž</w:t>
      </w:r>
      <w:r>
        <w:rPr>
          <w:rtl w:val="0"/>
        </w:rPr>
        <w:t>njev, kolen, bokov, trupa in glave. Vaja v obe smeri.</w:t>
      </w:r>
    </w:p>
    <w:p>
      <w:pPr>
        <w:pStyle w:val="Navaden"/>
        <w:jc w:val="both"/>
      </w:pPr>
      <w:r>
        <w:rPr>
          <w:rtl w:val="0"/>
        </w:rPr>
        <w:t xml:space="preserve">- vrtenje </w:t>
      </w:r>
      <w:r>
        <w:rPr>
          <w:rtl w:val="0"/>
        </w:rPr>
        <w:t>ž</w:t>
      </w:r>
      <w:r>
        <w:rPr>
          <w:rtl w:val="0"/>
        </w:rPr>
        <w:t>oge med nogami v obliki osmice.</w:t>
      </w:r>
    </w:p>
    <w:p>
      <w:pPr>
        <w:pStyle w:val="Navaden"/>
        <w:jc w:val="both"/>
      </w:pPr>
      <w:r>
        <w:rPr>
          <w:rtl w:val="0"/>
        </w:rPr>
        <w:t xml:space="preserve">- odkloni trupa levo in desno z </w:t>
      </w:r>
      <w:r>
        <w:rPr>
          <w:rtl w:val="0"/>
        </w:rPr>
        <w:t>ž</w:t>
      </w:r>
      <w:r>
        <w:rPr>
          <w:rtl w:val="0"/>
        </w:rPr>
        <w:t>ogo.</w:t>
      </w:r>
    </w:p>
    <w:p>
      <w:pPr>
        <w:pStyle w:val="Navaden"/>
        <w:jc w:val="both"/>
      </w:pPr>
      <w:r>
        <w:rPr>
          <w:rtl w:val="0"/>
        </w:rPr>
        <w:t xml:space="preserve">- podajanje </w:t>
      </w:r>
      <w:r>
        <w:rPr>
          <w:rtl w:val="0"/>
        </w:rPr>
        <w:t>ž</w:t>
      </w:r>
      <w:r>
        <w:rPr>
          <w:rtl w:val="0"/>
        </w:rPr>
        <w:t>oge iz roke v roko, tudi pod stegnom.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5415508</wp:posOffset>
            </wp:positionH>
            <wp:positionV relativeFrom="line">
              <wp:posOffset>338918</wp:posOffset>
            </wp:positionV>
            <wp:extent cx="1207633" cy="12076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33" cy="1207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vaden"/>
        <w:numPr>
          <w:ilvl w:val="0"/>
          <w:numId w:val="4"/>
        </w:numPr>
        <w:jc w:val="both"/>
      </w:pPr>
      <w:r>
        <w:rPr>
          <w:rtl w:val="0"/>
        </w:rPr>
        <w:t>v sedu dviganje nog in kotaljenje pod dvignjenimi nogami.</w:t>
      </w:r>
    </w:p>
    <w:p>
      <w:pPr>
        <w:pStyle w:val="Navaden"/>
        <w:jc w:val="both"/>
      </w:pP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>Č</w:t>
      </w:r>
      <w:r>
        <w:rPr>
          <w:rStyle w:val="None A"/>
          <w:b w:val="1"/>
          <w:bCs w:val="1"/>
          <w:rtl w:val="0"/>
        </w:rPr>
        <w:t xml:space="preserve">E </w:t>
      </w:r>
      <w:r>
        <w:rPr>
          <w:rStyle w:val="None A"/>
          <w:b w:val="1"/>
          <w:bCs w:val="1"/>
          <w:rtl w:val="0"/>
        </w:rPr>
        <w:t>Š</w:t>
      </w:r>
      <w:r>
        <w:rPr>
          <w:rStyle w:val="None A"/>
          <w:b w:val="1"/>
          <w:bCs w:val="1"/>
          <w:rtl w:val="0"/>
        </w:rPr>
        <w:t>E NISI OGRET-a, LAHKO NAREDI</w:t>
      </w:r>
      <w:r>
        <w:rPr>
          <w:rStyle w:val="None A"/>
          <w:b w:val="1"/>
          <w:bCs w:val="1"/>
          <w:rtl w:val="0"/>
        </w:rPr>
        <w:t>Š Š</w:t>
      </w:r>
      <w:r>
        <w:rPr>
          <w:rStyle w:val="None A"/>
          <w:b w:val="1"/>
          <w:bCs w:val="1"/>
          <w:rtl w:val="0"/>
          <w:lang w:val="fr-FR"/>
        </w:rPr>
        <w:t>E TOLE :).</w:t>
      </w:r>
    </w:p>
    <w:p>
      <w:pPr>
        <w:pStyle w:val="Navaden"/>
        <w:jc w:val="both"/>
      </w:pPr>
    </w:p>
    <w:p>
      <w:pPr>
        <w:pStyle w:val="Navaden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"https://www.youtube.com/watch?v=7wsgis2DK1E"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https://www.youtube.com/watch?v=7wsgis2DK1E</w:t>
      </w:r>
      <w:r>
        <w:rPr/>
        <w:fldChar w:fldCharType="end" w:fldLock="0"/>
      </w:r>
    </w:p>
    <w:p>
      <w:pPr>
        <w:pStyle w:val="Navaden"/>
        <w:jc w:val="both"/>
      </w:pP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>GLAVNI DEL:</w:t>
      </w: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tl w:val="0"/>
        </w:rPr>
        <w:t>V tem delu ure vadi</w:t>
      </w:r>
      <w:r>
        <w:rPr>
          <w:rtl w:val="0"/>
        </w:rPr>
        <w:t xml:space="preserve">š </w:t>
      </w:r>
      <w:r>
        <w:rPr>
          <w:rtl w:val="0"/>
        </w:rPr>
        <w:t xml:space="preserve">podaje in lovljenja. </w:t>
      </w:r>
      <w:r>
        <w:rPr>
          <w:rtl w:val="0"/>
        </w:rPr>
        <w:t>Č</w:t>
      </w:r>
      <w:r>
        <w:rPr>
          <w:rtl w:val="0"/>
        </w:rPr>
        <w:t>e nima</w:t>
      </w:r>
      <w:r>
        <w:rPr>
          <w:rtl w:val="0"/>
        </w:rPr>
        <w:t xml:space="preserve">š </w:t>
      </w:r>
      <w:r>
        <w:rPr>
          <w:rtl w:val="0"/>
        </w:rPr>
        <w:t>nikogar, s katerim bi to delal-a, najdi v bli</w:t>
      </w:r>
      <w:r>
        <w:rPr>
          <w:rtl w:val="0"/>
        </w:rPr>
        <w:t>ž</w:t>
      </w:r>
      <w:r>
        <w:rPr>
          <w:rtl w:val="0"/>
        </w:rPr>
        <w:t>ini doma kak</w:t>
      </w:r>
      <w:r>
        <w:rPr>
          <w:rtl w:val="0"/>
        </w:rPr>
        <w:t>š</w:t>
      </w:r>
      <w:r>
        <w:rPr>
          <w:rtl w:val="0"/>
        </w:rPr>
        <w:t>no steno ali zid in si podajaj sam. Tudi tako je lahko zelo zabavno.</w:t>
      </w: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>Kak</w:t>
      </w:r>
      <w:r>
        <w:rPr>
          <w:rStyle w:val="None A"/>
          <w:b w:val="1"/>
          <w:bCs w:val="1"/>
          <w:rtl w:val="0"/>
        </w:rPr>
        <w:t>š</w:t>
      </w:r>
      <w:r>
        <w:rPr>
          <w:rStyle w:val="None A"/>
          <w:b w:val="1"/>
          <w:bCs w:val="1"/>
          <w:rtl w:val="0"/>
        </w:rPr>
        <w:t xml:space="preserve">ne naloge te </w:t>
      </w:r>
      <w:r>
        <w:rPr>
          <w:rStyle w:val="None A"/>
          <w:b w:val="1"/>
          <w:bCs w:val="1"/>
          <w:rtl w:val="0"/>
        </w:rPr>
        <w:t>č</w:t>
      </w:r>
      <w:r>
        <w:rPr>
          <w:rStyle w:val="None A"/>
          <w:b w:val="1"/>
          <w:bCs w:val="1"/>
          <w:rtl w:val="0"/>
        </w:rPr>
        <w:t>akajo?</w:t>
      </w:r>
    </w:p>
    <w:p>
      <w:pPr>
        <w:pStyle w:val="Navaden"/>
        <w:numPr>
          <w:ilvl w:val="0"/>
          <w:numId w:val="4"/>
        </w:numPr>
        <w:jc w:val="both"/>
      </w:pPr>
      <w:r>
        <w:rPr>
          <w:rtl w:val="0"/>
        </w:rPr>
        <w:t xml:space="preserve">Lovljenje in podajanje </w:t>
      </w:r>
      <w:r>
        <w:rPr>
          <w:rtl w:val="0"/>
        </w:rPr>
        <w:t>ž</w:t>
      </w:r>
      <w:r>
        <w:rPr>
          <w:rtl w:val="0"/>
        </w:rPr>
        <w:t>oge na vse znane na</w:t>
      </w:r>
      <w:r>
        <w:rPr>
          <w:rtl w:val="0"/>
        </w:rPr>
        <w:t>č</w:t>
      </w:r>
      <w:r>
        <w:rPr>
          <w:rtl w:val="0"/>
        </w:rPr>
        <w:t>ine.</w:t>
      </w:r>
    </w:p>
    <w:p>
      <w:pPr>
        <w:pStyle w:val="Navaden"/>
        <w:numPr>
          <w:ilvl w:val="0"/>
          <w:numId w:val="4"/>
        </w:numPr>
        <w:jc w:val="both"/>
      </w:pPr>
      <w:r>
        <w:rPr>
          <w:rtl w:val="0"/>
        </w:rPr>
        <w:t xml:space="preserve">Streljanje na </w:t>
      </w:r>
      <w:r>
        <w:rPr>
          <w:rtl w:val="0"/>
        </w:rPr>
        <w:t>‘</w:t>
      </w:r>
      <w:r>
        <w:rPr>
          <w:rtl w:val="0"/>
        </w:rPr>
        <w:t>gol</w:t>
      </w:r>
      <w:r>
        <w:rPr>
          <w:rtl w:val="0"/>
        </w:rPr>
        <w:t xml:space="preserve">’ </w:t>
      </w:r>
    </w:p>
    <w:p>
      <w:pPr>
        <w:pStyle w:val="Navaden"/>
        <w:numPr>
          <w:ilvl w:val="0"/>
          <w:numId w:val="4"/>
        </w:numPr>
        <w:jc w:val="both"/>
      </w:pPr>
      <w:r>
        <w:rPr>
          <w:rtl w:val="0"/>
        </w:rPr>
        <w:t>Preigravanje - hitro spreminjanje smeri</w:t>
      </w:r>
    </w:p>
    <w:p>
      <w:pPr>
        <w:pStyle w:val="Navaden"/>
        <w:jc w:val="both"/>
      </w:pPr>
    </w:p>
    <w:p>
      <w:pPr>
        <w:pStyle w:val="Navaden"/>
        <w:jc w:val="both"/>
      </w:pPr>
      <w:r>
        <w:rPr>
          <w:rtl w:val="0"/>
        </w:rPr>
        <w:t>Posku</w:t>
      </w:r>
      <w:r>
        <w:rPr>
          <w:rtl w:val="0"/>
        </w:rPr>
        <w:t>š</w:t>
      </w:r>
      <w:r>
        <w:rPr>
          <w:rtl w:val="0"/>
        </w:rPr>
        <w:t xml:space="preserve">aj vseskozi </w:t>
      </w:r>
      <w:r>
        <w:rPr>
          <w:rtl w:val="0"/>
        </w:rPr>
        <w:t>ž</w:t>
      </w:r>
      <w:r>
        <w:rPr>
          <w:rtl w:val="0"/>
        </w:rPr>
        <w:t>ogo nadzorovati, to pomeni, da jo sprehaja</w:t>
      </w:r>
      <w:r>
        <w:rPr>
          <w:rtl w:val="0"/>
        </w:rPr>
        <w:t xml:space="preserve">š </w:t>
      </w:r>
      <w:r>
        <w:rPr>
          <w:rtl w:val="0"/>
        </w:rPr>
        <w:t>ti in ne ona tebe :). Za</w:t>
      </w:r>
      <w:r>
        <w:rPr>
          <w:rtl w:val="0"/>
        </w:rPr>
        <w:t>č</w:t>
      </w:r>
      <w:r>
        <w:rPr>
          <w:rtl w:val="0"/>
        </w:rPr>
        <w:t>ni z bolj enostavnimi podajami in gibanji, kasneje pa si to ote</w:t>
      </w:r>
      <w:r>
        <w:rPr>
          <w:rtl w:val="0"/>
        </w:rPr>
        <w:t>ž</w:t>
      </w:r>
      <w:r>
        <w:rPr>
          <w:rtl w:val="0"/>
          <w:lang w:val="it-IT"/>
        </w:rPr>
        <w:t>i. Delaj ta del 10 minut.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704940</wp:posOffset>
            </wp:positionH>
            <wp:positionV relativeFrom="line">
              <wp:posOffset>373596</wp:posOffset>
            </wp:positionV>
            <wp:extent cx="1650686" cy="11018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86" cy="1101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avaden"/>
        <w:jc w:val="both"/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b w:val="1"/>
          <w:bCs w:val="1"/>
        </w:rPr>
      </w:pPr>
    </w:p>
    <w:p>
      <w:pPr>
        <w:pStyle w:val="Navaden"/>
        <w:jc w:val="both"/>
        <w:rPr>
          <w:rStyle w:val="None A"/>
          <w:b w:val="1"/>
          <w:bCs w:val="1"/>
        </w:rPr>
      </w:pPr>
      <w:r>
        <w:rPr>
          <w:rStyle w:val="None A"/>
          <w:b w:val="1"/>
          <w:bCs w:val="1"/>
          <w:rtl w:val="0"/>
        </w:rPr>
        <w:t>ZAKLJU</w:t>
      </w:r>
      <w:r>
        <w:rPr>
          <w:rStyle w:val="None A"/>
          <w:b w:val="1"/>
          <w:bCs w:val="1"/>
          <w:rtl w:val="0"/>
        </w:rPr>
        <w:t>Č</w:t>
      </w:r>
      <w:r>
        <w:rPr>
          <w:rStyle w:val="None A"/>
          <w:b w:val="1"/>
          <w:bCs w:val="1"/>
          <w:rtl w:val="0"/>
          <w:lang w:val="es-ES_tradnl"/>
        </w:rPr>
        <w:t>NI DEL</w:t>
      </w:r>
    </w:p>
    <w:p>
      <w:pPr>
        <w:pStyle w:val="Navaden"/>
        <w:jc w:val="both"/>
      </w:pPr>
      <w:r>
        <w:rPr>
          <w:rtl w:val="0"/>
        </w:rPr>
        <w:t>Ob koncu si namesto pravega ko</w:t>
      </w:r>
      <w:r>
        <w:rPr>
          <w:rtl w:val="0"/>
        </w:rPr>
        <w:t>š</w:t>
      </w:r>
      <w:r>
        <w:rPr>
          <w:rtl w:val="0"/>
        </w:rPr>
        <w:t>a (</w:t>
      </w:r>
      <w:r>
        <w:rPr>
          <w:rtl w:val="0"/>
        </w:rPr>
        <w:t>č</w:t>
      </w:r>
      <w:r>
        <w:rPr>
          <w:rtl w:val="0"/>
        </w:rPr>
        <w:t>e ima</w:t>
      </w:r>
      <w:r>
        <w:rPr>
          <w:rtl w:val="0"/>
        </w:rPr>
        <w:t>š č</w:t>
      </w:r>
      <w:r>
        <w:rPr>
          <w:rtl w:val="0"/>
        </w:rPr>
        <w:t xml:space="preserve">isto pravega, </w:t>
      </w:r>
      <w:r>
        <w:rPr>
          <w:rtl w:val="0"/>
        </w:rPr>
        <w:t>š</w:t>
      </w:r>
      <w:r>
        <w:rPr>
          <w:rtl w:val="0"/>
        </w:rPr>
        <w:t xml:space="preserve">e toliko bolje) najdi neko nadomestilo in poskusi </w:t>
      </w:r>
      <w:r>
        <w:rPr>
          <w:rtl w:val="0"/>
        </w:rPr>
        <w:t>č</w:t>
      </w:r>
      <w:r>
        <w:rPr>
          <w:rtl w:val="0"/>
          <w:lang w:val="de-DE"/>
        </w:rPr>
        <w:t>imve</w:t>
      </w:r>
      <w:r>
        <w:rPr>
          <w:rtl w:val="0"/>
        </w:rPr>
        <w:t>č</w:t>
      </w:r>
      <w:r>
        <w:rPr>
          <w:rtl w:val="0"/>
        </w:rPr>
        <w:t xml:space="preserve">krat </w:t>
      </w:r>
      <w:r>
        <w:rPr>
          <w:rtl w:val="0"/>
        </w:rPr>
        <w:t>ž</w:t>
      </w:r>
      <w:r>
        <w:rPr>
          <w:rtl w:val="0"/>
        </w:rPr>
        <w:t>ogo spraviti skozi obro</w:t>
      </w:r>
      <w:r>
        <w:rPr>
          <w:rtl w:val="0"/>
        </w:rPr>
        <w:t xml:space="preserve">č </w:t>
      </w:r>
      <w:r>
        <w:rPr>
          <w:rtl w:val="0"/>
        </w:rPr>
        <w:t>oziroma v ko</w:t>
      </w:r>
      <w:r>
        <w:rPr>
          <w:rtl w:val="0"/>
        </w:rPr>
        <w:t>š</w:t>
      </w:r>
      <w:r>
        <w:rPr>
          <w:rtl w:val="0"/>
        </w:rPr>
        <w:t>. Da bo naloga bolj zanimiva, se po 10 uspe</w:t>
      </w:r>
      <w:r>
        <w:rPr>
          <w:rtl w:val="0"/>
        </w:rPr>
        <w:t>š</w:t>
      </w:r>
      <w:r>
        <w:rPr>
          <w:rtl w:val="0"/>
        </w:rPr>
        <w:t>nih metih od ko</w:t>
      </w:r>
      <w:r>
        <w:rPr>
          <w:rtl w:val="0"/>
        </w:rPr>
        <w:t>š</w:t>
      </w:r>
      <w:r>
        <w:rPr>
          <w:rtl w:val="0"/>
        </w:rPr>
        <w:t>a oddalji za dodaten korak. Za</w:t>
      </w:r>
      <w:r>
        <w:rPr>
          <w:rtl w:val="0"/>
        </w:rPr>
        <w:t>č</w:t>
      </w:r>
      <w:r>
        <w:rPr>
          <w:rtl w:val="0"/>
        </w:rPr>
        <w:t xml:space="preserve">ni 3 metre stran, nato pa poskusi od kod </w:t>
      </w:r>
      <w:r>
        <w:rPr>
          <w:rtl w:val="0"/>
        </w:rPr>
        <w:t>š</w:t>
      </w:r>
      <w:r>
        <w:rPr>
          <w:rtl w:val="0"/>
        </w:rPr>
        <w:t>e lahko zadane</w:t>
      </w:r>
      <w:r>
        <w:rPr>
          <w:rtl w:val="0"/>
        </w:rPr>
        <w:t>š</w:t>
      </w:r>
      <w:r>
        <w:rPr>
          <w:rtl w:val="0"/>
        </w:rPr>
        <w:t xml:space="preserve">. Ker je </w:t>
      </w:r>
      <w:r>
        <w:rPr>
          <w:rtl w:val="0"/>
        </w:rPr>
        <w:t>ž</w:t>
      </w:r>
      <w:r>
        <w:rPr>
          <w:rtl w:val="0"/>
        </w:rPr>
        <w:t>oga majhna, naj bo tudi ko</w:t>
      </w:r>
      <w:r>
        <w:rPr>
          <w:rtl w:val="0"/>
        </w:rPr>
        <w:t xml:space="preserve">š </w:t>
      </w:r>
      <w:r>
        <w:rPr>
          <w:rtl w:val="0"/>
        </w:rPr>
        <w:t>temu primeren, oziroma naj ne bo ve</w:t>
      </w:r>
      <w:r>
        <w:rPr>
          <w:rtl w:val="0"/>
        </w:rPr>
        <w:t>č</w:t>
      </w:r>
      <w:r>
        <w:rPr>
          <w:rtl w:val="0"/>
        </w:rPr>
        <w:t>ji od obi</w:t>
      </w:r>
      <w:r>
        <w:rPr>
          <w:rtl w:val="0"/>
        </w:rPr>
        <w:t>č</w:t>
      </w:r>
      <w:r>
        <w:rPr>
          <w:rtl w:val="0"/>
        </w:rPr>
        <w:t>ajnega ko</w:t>
      </w:r>
      <w:r>
        <w:rPr>
          <w:rtl w:val="0"/>
        </w:rPr>
        <w:t>š</w:t>
      </w:r>
      <w:r>
        <w:rPr>
          <w:rtl w:val="0"/>
        </w:rPr>
        <w:t>arkarskega ko</w:t>
      </w:r>
      <w:r>
        <w:rPr>
          <w:rtl w:val="0"/>
        </w:rPr>
        <w:t>š</w:t>
      </w:r>
      <w:r>
        <w:rPr>
          <w:rtl w:val="0"/>
          <w:lang w:val="it-IT"/>
        </w:rPr>
        <w:t xml:space="preserve">a. </w:t>
      </w:r>
    </w:p>
    <w:p>
      <w:pPr>
        <w:pStyle w:val="Navaden"/>
        <w:jc w:val="both"/>
      </w:pPr>
      <w:r>
        <w:rPr>
          <w:rtl w:val="0"/>
        </w:rPr>
        <w:t>Č</w:t>
      </w:r>
      <w:r>
        <w:rPr>
          <w:rtl w:val="0"/>
        </w:rPr>
        <w:t>e ti ni dovolj, ko pride</w:t>
      </w:r>
      <w:r>
        <w:rPr>
          <w:rtl w:val="0"/>
        </w:rPr>
        <w:t xml:space="preserve">š </w:t>
      </w:r>
      <w:r>
        <w:rPr>
          <w:rtl w:val="0"/>
        </w:rPr>
        <w:t xml:space="preserve">domov, pa naredi </w:t>
      </w:r>
      <w:r>
        <w:rPr>
          <w:rtl w:val="0"/>
        </w:rPr>
        <w:t>š</w:t>
      </w:r>
      <w:r>
        <w:rPr>
          <w:rtl w:val="0"/>
        </w:rPr>
        <w:t>e ta 5 minutni trening za vratarje. Uh, to pa je res zahtevno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Navaden"/>
        <w:jc w:val="both"/>
      </w:pPr>
    </w:p>
    <w:p>
      <w:pPr>
        <w:pStyle w:val="Navaden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"https://www.youtube.com/watch?v=5jnufx6x9kk"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https://www.youtube.com/watch?v=5jnufx6x9kk</w:t>
      </w:r>
      <w:r>
        <w:rPr/>
        <w:fldChar w:fldCharType="end" w:fldLock="0"/>
      </w:r>
    </w:p>
    <w:p>
      <w:pPr>
        <w:pStyle w:val="Navaden"/>
        <w:jc w:val="right"/>
      </w:pP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itelj Bo</w:t>
      </w:r>
      <w:r>
        <w:rPr>
          <w:rtl w:val="0"/>
        </w:rPr>
        <w:t>š</w:t>
      </w:r>
      <w:r>
        <w:rPr>
          <w:rtl w:val="0"/>
        </w:rPr>
        <w:t>tjan Posedi</w:t>
      </w:r>
    </w:p>
    <w:p>
      <w:pPr>
        <w:pStyle w:val="Navaden"/>
        <w:jc w:val="right"/>
      </w:pPr>
      <w:r>
        <w:rPr>
          <w:rtl w:val="0"/>
        </w:rPr>
        <w:t>samo za interno uporabo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color w:val="000000"/>
      <w:sz w:val="24"/>
      <w:szCs w:val="24"/>
      <w:u w:val="single" w:color="000000"/>
    </w:rPr>
  </w:style>
  <w:style w:type="character" w:styleId="Hyperlink.0.0">
    <w:name w:val="Hyperlink.0.0"/>
    <w:basedOn w:val="None A"/>
    <w:rPr>
      <w:color w:val="000000"/>
      <w:u w:val="single" w:color="000000"/>
    </w:rPr>
  </w:style>
  <w:style w:type="paragraph" w:styleId="Navaden">
    <w:name w:val="Navaden"/>
    <w:next w:val="Navad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character" w:styleId="Hyperlink.1">
    <w:name w:val="Hyperlink.1"/>
    <w:basedOn w:val="None A"/>
    <w:next w:val="Hyperlink.1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